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52AE4" w14:textId="77777777" w:rsidR="00A1399A" w:rsidRDefault="00A1399A" w:rsidP="00A1399A">
      <w:pPr>
        <w:pStyle w:val="Heading1"/>
        <w:spacing w:before="0" w:line="240" w:lineRule="auto"/>
        <w:ind w:hanging="90"/>
        <w:jc w:val="center"/>
        <w:rPr>
          <w:rFonts w:ascii="Berlin Sans FB" w:hAnsi="Berlin Sans FB"/>
          <w:color w:val="000066"/>
          <w:sz w:val="56"/>
          <w:szCs w:val="56"/>
        </w:rPr>
      </w:pPr>
      <w:r>
        <w:rPr>
          <w:noProof/>
          <w:lang w:val="en-IN" w:eastAsia="en-IN"/>
        </w:rPr>
        <w:drawing>
          <wp:inline distT="0" distB="0" distL="0" distR="0" wp14:anchorId="403D045D" wp14:editId="7FDD29D7">
            <wp:extent cx="5734050" cy="1073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14:paraId="24AB4F23" w14:textId="77777777" w:rsidR="00A1399A" w:rsidRDefault="00A1399A" w:rsidP="00A1399A">
      <w:pPr>
        <w:tabs>
          <w:tab w:val="left" w:pos="1170"/>
          <w:tab w:val="left" w:pos="1650"/>
        </w:tabs>
        <w:autoSpaceDE w:val="0"/>
        <w:autoSpaceDN w:val="0"/>
        <w:adjustRightInd w:val="0"/>
        <w:spacing w:after="0" w:line="240" w:lineRule="auto"/>
        <w:jc w:val="both"/>
        <w:rPr>
          <w:b/>
          <w:color w:val="800000"/>
        </w:rPr>
      </w:pPr>
      <w:r>
        <w:rPr>
          <w:b/>
          <w:color w:val="800000"/>
        </w:rPr>
        <w:tab/>
      </w:r>
      <w:r>
        <w:rPr>
          <w:b/>
          <w:color w:val="800000"/>
        </w:rPr>
        <w:tab/>
      </w:r>
      <w:r>
        <w:rPr>
          <w:b/>
          <w:color w:val="800000"/>
        </w:rPr>
        <w:tab/>
      </w:r>
      <w:r>
        <w:rPr>
          <w:rFonts w:ascii="Times New Roman" w:hAnsi="Times New Roman" w:cs="Times New Roman"/>
          <w:b/>
          <w:sz w:val="26"/>
          <w:szCs w:val="24"/>
        </w:rPr>
        <w:tab/>
      </w:r>
      <w:r>
        <w:rPr>
          <w:rFonts w:ascii="Times New Roman" w:hAnsi="Times New Roman" w:cs="Times New Roman"/>
          <w:b/>
          <w:sz w:val="36"/>
          <w:szCs w:val="36"/>
        </w:rPr>
        <w:t xml:space="preserve">                 </w:t>
      </w:r>
      <w:r>
        <w:rPr>
          <w:b/>
          <w:color w:val="800000"/>
        </w:rPr>
        <w:t xml:space="preserve">                                                                          </w:t>
      </w:r>
    </w:p>
    <w:p w14:paraId="5B07B12E" w14:textId="77777777" w:rsidR="00A1399A" w:rsidRDefault="00A1399A" w:rsidP="00A1399A">
      <w:pPr>
        <w:tabs>
          <w:tab w:val="left" w:pos="1170"/>
          <w:tab w:val="left" w:pos="1650"/>
        </w:tabs>
        <w:autoSpaceDE w:val="0"/>
        <w:autoSpaceDN w:val="0"/>
        <w:adjustRightInd w:val="0"/>
        <w:spacing w:after="0" w:line="240" w:lineRule="auto"/>
        <w:jc w:val="both"/>
        <w:rPr>
          <w:b/>
          <w:color w:val="800000"/>
        </w:rPr>
      </w:pPr>
    </w:p>
    <w:p w14:paraId="512505C8" w14:textId="77777777" w:rsidR="00A1399A" w:rsidRDefault="00A1399A" w:rsidP="00A1399A">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14:paraId="145B9BDB" w14:textId="77777777" w:rsidR="00A1399A" w:rsidRDefault="00A1399A" w:rsidP="00A1399A">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t xml:space="preserve">vagdevi Degree college </w:t>
      </w:r>
    </w:p>
    <w:p w14:paraId="1976DE01" w14:textId="77777777" w:rsidR="00A1399A" w:rsidRDefault="00A1399A" w:rsidP="00A1399A">
      <w:pPr>
        <w:tabs>
          <w:tab w:val="left" w:pos="1170"/>
          <w:tab w:val="left" w:pos="1650"/>
        </w:tabs>
        <w:autoSpaceDE w:val="0"/>
        <w:autoSpaceDN w:val="0"/>
        <w:adjustRightInd w:val="0"/>
        <w:spacing w:after="0" w:line="240" w:lineRule="auto"/>
        <w:jc w:val="both"/>
        <w:rPr>
          <w:b/>
          <w:color w:val="800000"/>
        </w:rPr>
      </w:pPr>
    </w:p>
    <w:p w14:paraId="002F7DBF" w14:textId="77777777" w:rsidR="00A1399A" w:rsidRDefault="00A1399A" w:rsidP="00A1399A">
      <w:pPr>
        <w:tabs>
          <w:tab w:val="left" w:pos="1170"/>
          <w:tab w:val="left" w:pos="1650"/>
        </w:tabs>
        <w:autoSpaceDE w:val="0"/>
        <w:autoSpaceDN w:val="0"/>
        <w:adjustRightInd w:val="0"/>
        <w:spacing w:after="0" w:line="240" w:lineRule="auto"/>
        <w:jc w:val="both"/>
        <w:rPr>
          <w:b/>
          <w:color w:val="800000"/>
        </w:rPr>
      </w:pPr>
    </w:p>
    <w:p w14:paraId="38F7B066" w14:textId="77777777" w:rsidR="00A1399A" w:rsidRDefault="00A1399A" w:rsidP="00A1399A">
      <w:pPr>
        <w:pStyle w:val="Heading1"/>
        <w:jc w:val="center"/>
        <w:rPr>
          <w:rFonts w:ascii="Times New Roman" w:hAnsi="Times New Roman" w:cs="Times New Roman"/>
          <w:color w:val="8496B0" w:themeColor="text2" w:themeTint="99"/>
          <w:sz w:val="48"/>
          <w:szCs w:val="48"/>
          <w14:glow w14:rad="228600">
            <w14:schemeClr w14:val="accent5">
              <w14:alpha w14:val="60000"/>
              <w14:satMod w14:val="175000"/>
            </w14:schemeClr>
          </w14:glow>
          <w14:textOutline w14:w="9525" w14:cap="rnd" w14:cmpd="sng" w14:algn="ctr">
            <w14:solidFill>
              <w14:schemeClr w14:val="accent6">
                <w14:lumMod w14:val="75000"/>
              </w14:schemeClr>
            </w14:solidFill>
            <w14:prstDash w14:val="solid"/>
            <w14:bevel/>
          </w14:textOutline>
        </w:rPr>
      </w:pPr>
      <w:r>
        <w:rPr>
          <w:rFonts w:ascii="Times New Roman" w:hAnsi="Times New Roman" w:cs="Times New Roman"/>
          <w:color w:val="8496B0" w:themeColor="text2" w:themeTint="99"/>
          <w:sz w:val="48"/>
          <w:szCs w:val="48"/>
          <w14:glow w14:rad="228600">
            <w14:schemeClr w14:val="accent5">
              <w14:alpha w14:val="60000"/>
              <w14:satMod w14:val="175000"/>
            </w14:schemeClr>
          </w14:glow>
          <w14:textOutline w14:w="9525" w14:cap="rnd" w14:cmpd="sng" w14:algn="ctr">
            <w14:solidFill>
              <w14:schemeClr w14:val="accent6">
                <w14:lumMod w14:val="75000"/>
              </w14:schemeClr>
            </w14:solidFill>
            <w14:prstDash w14:val="solid"/>
            <w14:bevel/>
          </w14:textOutline>
        </w:rPr>
        <w:t xml:space="preserve">HAND BOOK ON HUMAN VALUES AND PROFESSIONAL ETHICS    </w:t>
      </w:r>
    </w:p>
    <w:p w14:paraId="113712C0" w14:textId="77777777" w:rsidR="00A1399A" w:rsidRDefault="00A1399A" w:rsidP="00A1399A">
      <w:pPr>
        <w:tabs>
          <w:tab w:val="left" w:pos="1170"/>
          <w:tab w:val="left" w:pos="1650"/>
        </w:tabs>
        <w:autoSpaceDE w:val="0"/>
        <w:autoSpaceDN w:val="0"/>
        <w:adjustRightInd w:val="0"/>
        <w:spacing w:after="0" w:line="240" w:lineRule="auto"/>
        <w:jc w:val="both"/>
        <w:rPr>
          <w:b/>
          <w:color w:val="800000"/>
          <w14:glow w14:rad="228600">
            <w14:schemeClr w14:val="accent5">
              <w14:alpha w14:val="60000"/>
              <w14:satMod w14:val="175000"/>
            </w14:schemeClr>
          </w14:glow>
        </w:rPr>
      </w:pPr>
    </w:p>
    <w:p w14:paraId="08D6FB83" w14:textId="77777777" w:rsidR="00A1399A" w:rsidRDefault="00A1399A" w:rsidP="00A1399A">
      <w:pPr>
        <w:tabs>
          <w:tab w:val="left" w:pos="1170"/>
          <w:tab w:val="left" w:pos="1650"/>
        </w:tabs>
        <w:autoSpaceDE w:val="0"/>
        <w:autoSpaceDN w:val="0"/>
        <w:adjustRightInd w:val="0"/>
        <w:spacing w:after="0" w:line="240" w:lineRule="auto"/>
        <w:jc w:val="both"/>
        <w:rPr>
          <w:b/>
          <w:color w:val="800000"/>
        </w:rPr>
      </w:pPr>
    </w:p>
    <w:p w14:paraId="3A7B8710" w14:textId="77777777" w:rsidR="00A1399A" w:rsidRDefault="00A1399A" w:rsidP="00A1399A">
      <w:pPr>
        <w:rPr>
          <w:rFonts w:ascii="Times New Roman" w:hAnsi="Times New Roman" w:cs="Times New Roman"/>
          <w:b/>
          <w:color w:val="002060"/>
          <w:sz w:val="70"/>
          <w:szCs w:val="70"/>
        </w:rPr>
      </w:pPr>
      <w:r>
        <w:rPr>
          <w:rFonts w:ascii="Times New Roman" w:hAnsi="Times New Roman" w:cs="Times New Roman"/>
          <w:b/>
          <w:color w:val="002060"/>
          <w:sz w:val="70"/>
          <w:szCs w:val="70"/>
        </w:rPr>
        <w:t xml:space="preserve">               </w:t>
      </w:r>
    </w:p>
    <w:p w14:paraId="2FF94CAD" w14:textId="77777777" w:rsidR="00A1399A" w:rsidRDefault="00A1399A" w:rsidP="00A1399A">
      <w:pPr>
        <w:rPr>
          <w:rFonts w:ascii="Bookman Old Style" w:hAnsi="Bookman Old Style"/>
          <w:b/>
        </w:rPr>
      </w:pPr>
    </w:p>
    <w:p w14:paraId="09FF56DA" w14:textId="77777777" w:rsidR="00A1399A" w:rsidRDefault="00A1399A" w:rsidP="00A1399A">
      <w:pPr>
        <w:tabs>
          <w:tab w:val="left" w:pos="3801"/>
        </w:tabs>
        <w:rPr>
          <w:rFonts w:ascii="Bookman Old Style" w:hAnsi="Bookman Old Style"/>
          <w:b/>
        </w:rPr>
      </w:pPr>
    </w:p>
    <w:p w14:paraId="23B3A00B" w14:textId="77777777" w:rsidR="00A1399A" w:rsidRDefault="00A1399A" w:rsidP="00A1399A">
      <w:pPr>
        <w:tabs>
          <w:tab w:val="left" w:pos="3801"/>
        </w:tabs>
        <w:rPr>
          <w:rFonts w:ascii="Bookman Old Style" w:hAnsi="Bookman Old Style"/>
          <w:b/>
        </w:rPr>
      </w:pPr>
    </w:p>
    <w:p w14:paraId="3D0F9E56" w14:textId="77777777" w:rsidR="00A1399A" w:rsidRDefault="00A1399A" w:rsidP="00A1399A">
      <w:pPr>
        <w:pStyle w:val="Title"/>
        <w:pBdr>
          <w:bottom w:val="single" w:sz="8" w:space="3" w:color="5B9BD5" w:themeColor="accent1"/>
        </w:pBdr>
        <w:ind w:firstLine="720"/>
        <w:jc w:val="center"/>
        <w:rPr>
          <w:rFonts w:ascii="Times New Roman" w:hAnsi="Times New Roman" w:cs="Times New Roman"/>
        </w:rPr>
      </w:pPr>
      <w:r>
        <w:rPr>
          <w:rFonts w:ascii="Times New Roman" w:hAnsi="Times New Roman" w:cs="Times New Roman"/>
        </w:rPr>
        <w:t>VAGDEVI DEGREE COLLEGE Narasaraopet</w:t>
      </w:r>
    </w:p>
    <w:p w14:paraId="1B3A2901" w14:textId="77777777" w:rsidR="00A1399A" w:rsidRDefault="00A1399A" w:rsidP="00A1399A">
      <w:pPr>
        <w:pStyle w:val="Title"/>
        <w:pBdr>
          <w:bottom w:val="single" w:sz="8" w:space="3" w:color="5B9BD5" w:themeColor="accent1"/>
        </w:pBdr>
        <w:ind w:firstLine="720"/>
        <w:rPr>
          <w:rFonts w:ascii="Times New Roman" w:hAnsi="Times New Roman" w:cs="Times New Roman"/>
        </w:rPr>
      </w:pPr>
      <w:r>
        <w:rPr>
          <w:rFonts w:ascii="Times New Roman" w:hAnsi="Times New Roman" w:cs="Times New Roman"/>
        </w:rPr>
        <w:t xml:space="preserve"> </w:t>
      </w:r>
    </w:p>
    <w:p w14:paraId="2143C416" w14:textId="77777777" w:rsidR="00A1399A" w:rsidRDefault="00A1399A" w:rsidP="00A1399A">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 xml:space="preserve">(Affiliated to Acharya Nagarjuna University </w:t>
      </w:r>
    </w:p>
    <w:p w14:paraId="3FC646BA" w14:textId="77777777" w:rsidR="00A1399A" w:rsidRDefault="00A1399A" w:rsidP="00A1399A">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&amp; Permitted by APSCHE, Govt. of A.P)</w:t>
      </w:r>
    </w:p>
    <w:p w14:paraId="34941308" w14:textId="77777777" w:rsidR="00A1399A" w:rsidRDefault="00A1399A" w:rsidP="00A1399A">
      <w:pPr>
        <w:spacing w:after="0" w:line="360" w:lineRule="auto"/>
        <w:jc w:val="center"/>
        <w:rPr>
          <w:rFonts w:ascii="Book Antiqua" w:hAnsi="Book Antiqua"/>
          <w:b/>
          <w:color w:val="000000" w:themeColor="text1"/>
          <w:sz w:val="32"/>
          <w:szCs w:val="32"/>
        </w:rPr>
      </w:pPr>
      <w:r>
        <w:rPr>
          <w:rFonts w:ascii="Book Antiqua" w:hAnsi="Book Antiqua"/>
          <w:b/>
          <w:color w:val="000000" w:themeColor="text1"/>
          <w:sz w:val="32"/>
          <w:szCs w:val="32"/>
        </w:rPr>
        <w:t xml:space="preserve"> Ravipadu Road,Narasaraopet-522601.Guntur Dt. A.P</w:t>
      </w:r>
    </w:p>
    <w:p w14:paraId="2FAADBFF" w14:textId="77777777" w:rsidR="00A1399A" w:rsidRDefault="00A1399A" w:rsidP="00A1399A">
      <w:pPr>
        <w:spacing w:after="0" w:line="360" w:lineRule="auto"/>
        <w:jc w:val="center"/>
        <w:rPr>
          <w:rFonts w:ascii="Book Antiqua" w:hAnsi="Book Antiqua"/>
          <w:b/>
          <w:color w:val="000000" w:themeColor="text1"/>
          <w:sz w:val="32"/>
          <w:szCs w:val="32"/>
        </w:rPr>
      </w:pPr>
      <w:r>
        <w:rPr>
          <w:rFonts w:ascii="Book Antiqua" w:hAnsi="Book Antiqua"/>
          <w:b/>
          <w:color w:val="000000" w:themeColor="text1"/>
          <w:sz w:val="32"/>
          <w:szCs w:val="32"/>
        </w:rPr>
        <w:t xml:space="preserve">                                                                            </w:t>
      </w:r>
    </w:p>
    <w:p w14:paraId="48C6810E" w14:textId="77777777" w:rsidR="00A1399A" w:rsidRDefault="00A1399A" w:rsidP="00A1399A">
      <w:pPr>
        <w:spacing w:after="0" w:line="360" w:lineRule="auto"/>
        <w:rPr>
          <w:rFonts w:ascii="Book Antiqua" w:hAnsi="Book Antiqua"/>
          <w:b/>
          <w:color w:val="000000" w:themeColor="text1"/>
          <w:sz w:val="32"/>
          <w:szCs w:val="32"/>
        </w:rPr>
      </w:pPr>
      <w:r>
        <w:rPr>
          <w:noProof/>
          <w:lang w:eastAsia="en-IN"/>
        </w:rPr>
        <w:lastRenderedPageBreak/>
        <w:drawing>
          <wp:inline distT="0" distB="0" distL="0" distR="0" wp14:anchorId="629B16F0" wp14:editId="72CBDC83">
            <wp:extent cx="5734050" cy="1073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14:paraId="0251D181" w14:textId="77777777" w:rsidR="00A1399A" w:rsidRDefault="00A1399A" w:rsidP="00A1399A">
      <w:pPr>
        <w:spacing w:before="92" w:line="588" w:lineRule="auto"/>
        <w:rPr>
          <w:rFonts w:ascii="Times New Roman" w:hAnsi="Times New Roman" w:cs="Times New Roman"/>
          <w:b/>
          <w:sz w:val="27"/>
        </w:rPr>
      </w:pPr>
      <w:r>
        <w:rPr>
          <w:rFonts w:ascii="Times New Roman" w:hAnsi="Times New Roman" w:cs="Times New Roman"/>
          <w:sz w:val="26"/>
          <w:szCs w:val="26"/>
        </w:rPr>
        <w:t xml:space="preserve">   </w:t>
      </w:r>
      <w:r>
        <w:rPr>
          <w:rFonts w:ascii="Times New Roman" w:hAnsi="Times New Roman" w:cs="Times New Roman"/>
          <w:b/>
          <w:color w:val="8496B0" w:themeColor="text2" w:themeTint="99"/>
          <w:w w:val="110"/>
          <w:sz w:val="27"/>
        </w:rPr>
        <w:t>HANDBOOK ON HUMAN</w:t>
      </w:r>
      <w:r>
        <w:rPr>
          <w:rFonts w:ascii="Times New Roman" w:hAnsi="Times New Roman" w:cs="Times New Roman"/>
          <w:b/>
          <w:color w:val="8496B0" w:themeColor="text2" w:themeTint="99"/>
          <w:spacing w:val="-9"/>
          <w:w w:val="110"/>
          <w:sz w:val="27"/>
        </w:rPr>
        <w:t xml:space="preserve"> </w:t>
      </w:r>
      <w:r>
        <w:rPr>
          <w:rFonts w:ascii="Times New Roman" w:hAnsi="Times New Roman" w:cs="Times New Roman"/>
          <w:b/>
          <w:color w:val="8496B0" w:themeColor="text2" w:themeTint="99"/>
          <w:w w:val="110"/>
          <w:sz w:val="27"/>
        </w:rPr>
        <w:t xml:space="preserve">VALUES AND PROFESSIONAL </w:t>
      </w:r>
      <w:r>
        <w:rPr>
          <w:rFonts w:ascii="Times New Roman" w:hAnsi="Times New Roman" w:cs="Times New Roman"/>
          <w:b/>
          <w:color w:val="8496B0" w:themeColor="text2" w:themeTint="99"/>
          <w:spacing w:val="-2"/>
          <w:w w:val="110"/>
          <w:sz w:val="27"/>
        </w:rPr>
        <w:t>ETHICS</w:t>
      </w:r>
    </w:p>
    <w:p w14:paraId="17DEE60E" w14:textId="77777777" w:rsidR="00A1399A" w:rsidRDefault="00A1399A" w:rsidP="00A1399A">
      <w:pPr>
        <w:pStyle w:val="BodyText"/>
        <w:spacing w:before="141" w:line="482" w:lineRule="auto"/>
        <w:ind w:left="347" w:right="411" w:firstLine="480"/>
        <w:jc w:val="both"/>
        <w:rPr>
          <w:rFonts w:ascii="Times New Roman" w:hAnsi="Times New Roman" w:cs="Times New Roman"/>
          <w:sz w:val="26"/>
          <w:szCs w:val="26"/>
        </w:rPr>
      </w:pPr>
      <w:r>
        <w:rPr>
          <w:rFonts w:ascii="Times New Roman" w:hAnsi="Times New Roman" w:cs="Times New Roman"/>
          <w:color w:val="111115"/>
          <w:w w:val="110"/>
          <w:sz w:val="26"/>
          <w:szCs w:val="26"/>
        </w:rPr>
        <w:t>A</w:t>
      </w:r>
      <w:r>
        <w:rPr>
          <w:rFonts w:ascii="Times New Roman" w:hAnsi="Times New Roman" w:cs="Times New Roman"/>
          <w:color w:val="111115"/>
          <w:spacing w:val="-12"/>
          <w:w w:val="110"/>
          <w:sz w:val="26"/>
          <w:szCs w:val="26"/>
        </w:rPr>
        <w:t xml:space="preserve"> </w:t>
      </w:r>
      <w:r>
        <w:rPr>
          <w:rFonts w:ascii="Times New Roman" w:hAnsi="Times New Roman" w:cs="Times New Roman"/>
          <w:color w:val="111115"/>
          <w:w w:val="110"/>
          <w:sz w:val="26"/>
          <w:szCs w:val="26"/>
        </w:rPr>
        <w:t>code of conduct is a</w:t>
      </w:r>
      <w:r>
        <w:rPr>
          <w:rFonts w:ascii="Times New Roman" w:hAnsi="Times New Roman" w:cs="Times New Roman"/>
          <w:color w:val="111115"/>
          <w:spacing w:val="-1"/>
          <w:w w:val="110"/>
          <w:sz w:val="26"/>
          <w:szCs w:val="26"/>
        </w:rPr>
        <w:t xml:space="preserve"> </w:t>
      </w:r>
      <w:r>
        <w:rPr>
          <w:rFonts w:ascii="Times New Roman" w:hAnsi="Times New Roman" w:cs="Times New Roman"/>
          <w:color w:val="111115"/>
          <w:w w:val="110"/>
          <w:sz w:val="26"/>
          <w:szCs w:val="26"/>
        </w:rPr>
        <w:t>set of rules</w:t>
      </w:r>
      <w:r>
        <w:rPr>
          <w:rFonts w:ascii="Times New Roman" w:hAnsi="Times New Roman" w:cs="Times New Roman"/>
          <w:color w:val="111115"/>
          <w:spacing w:val="-7"/>
          <w:w w:val="110"/>
          <w:sz w:val="26"/>
          <w:szCs w:val="26"/>
        </w:rPr>
        <w:t xml:space="preserve"> </w:t>
      </w:r>
      <w:r>
        <w:rPr>
          <w:rFonts w:ascii="Times New Roman" w:hAnsi="Times New Roman" w:cs="Times New Roman"/>
          <w:color w:val="111115"/>
          <w:w w:val="110"/>
          <w:sz w:val="26"/>
          <w:szCs w:val="26"/>
        </w:rPr>
        <w:t>outlining the norms, responsibilities and practices for an individual and committees for the smooth conduct in the organizations. It</w:t>
      </w:r>
      <w:r>
        <w:rPr>
          <w:rFonts w:ascii="Times New Roman" w:hAnsi="Times New Roman" w:cs="Times New Roman"/>
          <w:color w:val="111115"/>
          <w:spacing w:val="40"/>
          <w:w w:val="110"/>
          <w:sz w:val="26"/>
          <w:szCs w:val="26"/>
        </w:rPr>
        <w:t xml:space="preserve"> </w:t>
      </w:r>
      <w:r>
        <w:rPr>
          <w:rFonts w:ascii="Times New Roman" w:hAnsi="Times New Roman" w:cs="Times New Roman"/>
          <w:color w:val="111115"/>
          <w:w w:val="110"/>
          <w:sz w:val="26"/>
          <w:szCs w:val="26"/>
        </w:rPr>
        <w:t>is expected that staff members strictly adhere to the rules and regulations spelled out in this</w:t>
      </w:r>
      <w:r>
        <w:rPr>
          <w:rFonts w:ascii="Times New Roman" w:hAnsi="Times New Roman" w:cs="Times New Roman"/>
          <w:color w:val="111115"/>
          <w:spacing w:val="-2"/>
          <w:w w:val="110"/>
          <w:sz w:val="26"/>
          <w:szCs w:val="26"/>
        </w:rPr>
        <w:t xml:space="preserve"> </w:t>
      </w:r>
      <w:r>
        <w:rPr>
          <w:rFonts w:ascii="Times New Roman" w:hAnsi="Times New Roman" w:cs="Times New Roman"/>
          <w:color w:val="111115"/>
          <w:w w:val="110"/>
          <w:sz w:val="26"/>
          <w:szCs w:val="26"/>
        </w:rPr>
        <w:t>document failing which the action shall be taken as per the</w:t>
      </w:r>
      <w:r>
        <w:rPr>
          <w:rFonts w:ascii="Times New Roman" w:hAnsi="Times New Roman" w:cs="Times New Roman"/>
          <w:color w:val="111115"/>
          <w:spacing w:val="40"/>
          <w:w w:val="110"/>
          <w:sz w:val="26"/>
          <w:szCs w:val="26"/>
        </w:rPr>
        <w:t xml:space="preserve"> </w:t>
      </w:r>
      <w:r>
        <w:rPr>
          <w:rFonts w:ascii="Times New Roman" w:hAnsi="Times New Roman" w:cs="Times New Roman"/>
          <w:color w:val="111115"/>
          <w:w w:val="110"/>
          <w:sz w:val="26"/>
          <w:szCs w:val="26"/>
        </w:rPr>
        <w:t>procedure laid down by Vagdevi Degree College, affiliating university, APSCHE, Government of Andhra Pradesh and other competent authorities. The Local Management Committee reserves the</w:t>
      </w:r>
      <w:r>
        <w:rPr>
          <w:rFonts w:ascii="Times New Roman" w:hAnsi="Times New Roman" w:cs="Times New Roman"/>
          <w:color w:val="111115"/>
          <w:spacing w:val="40"/>
          <w:w w:val="110"/>
          <w:sz w:val="26"/>
          <w:szCs w:val="26"/>
        </w:rPr>
        <w:t xml:space="preserve"> </w:t>
      </w:r>
      <w:r>
        <w:rPr>
          <w:rFonts w:ascii="Times New Roman" w:hAnsi="Times New Roman" w:cs="Times New Roman"/>
          <w:color w:val="111115"/>
          <w:w w:val="110"/>
          <w:sz w:val="26"/>
          <w:szCs w:val="26"/>
        </w:rPr>
        <w:t>right to change/modify</w:t>
      </w:r>
      <w:r>
        <w:rPr>
          <w:rFonts w:ascii="Times New Roman" w:hAnsi="Times New Roman" w:cs="Times New Roman"/>
          <w:color w:val="111115"/>
          <w:spacing w:val="40"/>
          <w:w w:val="110"/>
          <w:sz w:val="26"/>
          <w:szCs w:val="26"/>
        </w:rPr>
        <w:t xml:space="preserve"> </w:t>
      </w:r>
      <w:r>
        <w:rPr>
          <w:rFonts w:ascii="Times New Roman" w:hAnsi="Times New Roman" w:cs="Times New Roman"/>
          <w:color w:val="111115"/>
          <w:w w:val="110"/>
          <w:sz w:val="26"/>
          <w:szCs w:val="26"/>
        </w:rPr>
        <w:t>the rules and regulations as and when necessary and apply their discretion in specific cases. The rules and regulations included in this handbook are applicable for</w:t>
      </w:r>
      <w:r>
        <w:rPr>
          <w:rFonts w:ascii="Times New Roman" w:hAnsi="Times New Roman" w:cs="Times New Roman"/>
          <w:color w:val="111115"/>
          <w:spacing w:val="40"/>
          <w:w w:val="110"/>
          <w:sz w:val="26"/>
          <w:szCs w:val="26"/>
        </w:rPr>
        <w:t xml:space="preserve"> </w:t>
      </w:r>
      <w:r>
        <w:rPr>
          <w:rFonts w:ascii="Times New Roman" w:hAnsi="Times New Roman" w:cs="Times New Roman"/>
          <w:color w:val="111115"/>
          <w:w w:val="110"/>
          <w:sz w:val="26"/>
          <w:szCs w:val="26"/>
        </w:rPr>
        <w:t>students, Principal, teaching staff, non</w:t>
      </w:r>
      <w:r>
        <w:rPr>
          <w:rFonts w:ascii="Times New Roman" w:hAnsi="Times New Roman" w:cs="Times New Roman"/>
          <w:color w:val="3B3D3D"/>
          <w:w w:val="110"/>
          <w:sz w:val="26"/>
          <w:szCs w:val="26"/>
        </w:rPr>
        <w:t>-</w:t>
      </w:r>
      <w:r>
        <w:rPr>
          <w:rFonts w:ascii="Times New Roman" w:hAnsi="Times New Roman" w:cs="Times New Roman"/>
          <w:color w:val="111115"/>
          <w:w w:val="110"/>
          <w:sz w:val="26"/>
          <w:szCs w:val="26"/>
        </w:rPr>
        <w:t>teaching staff and Governing committees</w:t>
      </w:r>
      <w:r>
        <w:rPr>
          <w:rFonts w:ascii="Times New Roman" w:hAnsi="Times New Roman" w:cs="Times New Roman"/>
          <w:color w:val="282D3B"/>
          <w:w w:val="110"/>
          <w:sz w:val="26"/>
          <w:szCs w:val="26"/>
        </w:rPr>
        <w:t xml:space="preserve">. </w:t>
      </w:r>
      <w:r>
        <w:rPr>
          <w:rFonts w:ascii="Times New Roman" w:hAnsi="Times New Roman" w:cs="Times New Roman"/>
          <w:color w:val="111115"/>
          <w:w w:val="110"/>
          <w:sz w:val="26"/>
          <w:szCs w:val="26"/>
        </w:rPr>
        <w:t>As we are associated with the education faculty, our code of conduct has crucial importance in a student's development.</w:t>
      </w:r>
    </w:p>
    <w:p w14:paraId="5D2C76A9" w14:textId="77777777" w:rsidR="00A1399A" w:rsidRDefault="00A1399A" w:rsidP="00A1399A">
      <w:pPr>
        <w:pStyle w:val="BodyText"/>
        <w:spacing w:before="1"/>
        <w:rPr>
          <w:rFonts w:ascii="Times New Roman" w:hAnsi="Times New Roman" w:cs="Times New Roman"/>
          <w:sz w:val="26"/>
          <w:szCs w:val="26"/>
        </w:rPr>
      </w:pPr>
    </w:p>
    <w:p w14:paraId="0DD11E7E" w14:textId="77777777" w:rsidR="00A1399A" w:rsidRDefault="00A1399A" w:rsidP="00A1399A">
      <w:pPr>
        <w:spacing w:before="93"/>
        <w:ind w:left="206"/>
        <w:jc w:val="both"/>
        <w:rPr>
          <w:rFonts w:ascii="Times New Roman" w:hAnsi="Times New Roman" w:cs="Times New Roman"/>
          <w:b/>
          <w:sz w:val="26"/>
          <w:szCs w:val="26"/>
        </w:rPr>
      </w:pPr>
      <w:r>
        <w:rPr>
          <w:rFonts w:ascii="Times New Roman" w:hAnsi="Times New Roman" w:cs="Times New Roman"/>
          <w:b/>
          <w:color w:val="B35464"/>
          <w:w w:val="110"/>
          <w:sz w:val="26"/>
          <w:szCs w:val="26"/>
          <w:u w:val="thick" w:color="B35464"/>
        </w:rPr>
        <w:t>About</w:t>
      </w:r>
      <w:r>
        <w:rPr>
          <w:rFonts w:ascii="Times New Roman" w:hAnsi="Times New Roman" w:cs="Times New Roman"/>
          <w:b/>
          <w:color w:val="B35464"/>
          <w:spacing w:val="-16"/>
          <w:w w:val="110"/>
          <w:sz w:val="26"/>
          <w:szCs w:val="26"/>
          <w:u w:val="thick" w:color="B35464"/>
        </w:rPr>
        <w:t xml:space="preserve"> </w:t>
      </w:r>
      <w:r>
        <w:rPr>
          <w:rFonts w:ascii="Times New Roman" w:hAnsi="Times New Roman" w:cs="Times New Roman"/>
          <w:b/>
          <w:color w:val="B35464"/>
          <w:spacing w:val="-2"/>
          <w:w w:val="110"/>
          <w:sz w:val="26"/>
          <w:szCs w:val="26"/>
          <w:u w:val="thick" w:color="B35464"/>
        </w:rPr>
        <w:t>Institution:</w:t>
      </w:r>
    </w:p>
    <w:p w14:paraId="2A8B8D3C" w14:textId="77777777" w:rsidR="00A1399A" w:rsidRDefault="00A1399A" w:rsidP="00A1399A">
      <w:pPr>
        <w:pStyle w:val="BodyText"/>
        <w:spacing w:before="5"/>
        <w:rPr>
          <w:rFonts w:ascii="Times New Roman" w:hAnsi="Times New Roman" w:cs="Times New Roman"/>
          <w:b/>
          <w:sz w:val="26"/>
          <w:szCs w:val="26"/>
        </w:rPr>
      </w:pPr>
    </w:p>
    <w:p w14:paraId="39949682" w14:textId="727A1482" w:rsidR="00A1399A" w:rsidRPr="005B4C22" w:rsidRDefault="00A1399A" w:rsidP="005B4C22">
      <w:pPr>
        <w:pStyle w:val="BodyText"/>
        <w:spacing w:line="480" w:lineRule="auto"/>
        <w:ind w:left="114" w:right="103" w:firstLine="4"/>
        <w:jc w:val="both"/>
        <w:rPr>
          <w:rFonts w:ascii="Times New Roman" w:hAnsi="Times New Roman" w:cs="Times New Roman"/>
          <w:color w:val="111115"/>
          <w:w w:val="105"/>
          <w:sz w:val="26"/>
          <w:szCs w:val="26"/>
        </w:rPr>
      </w:pPr>
      <w:r>
        <w:rPr>
          <w:rFonts w:ascii="Times New Roman" w:hAnsi="Times New Roman" w:cs="Times New Roman"/>
          <w:color w:val="111115"/>
          <w:w w:val="105"/>
          <w:sz w:val="26"/>
          <w:szCs w:val="26"/>
        </w:rPr>
        <w:t>Vagdevi</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Degree</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College</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was</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established</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in</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the</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year</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2008. The</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Institute</w:t>
      </w:r>
      <w:r>
        <w:rPr>
          <w:rFonts w:ascii="Times New Roman" w:hAnsi="Times New Roman" w:cs="Times New Roman"/>
          <w:color w:val="111115"/>
          <w:spacing w:val="80"/>
          <w:w w:val="105"/>
          <w:sz w:val="26"/>
          <w:szCs w:val="26"/>
        </w:rPr>
        <w:t xml:space="preserve"> </w:t>
      </w:r>
      <w:r>
        <w:rPr>
          <w:rFonts w:ascii="Times New Roman" w:hAnsi="Times New Roman" w:cs="Times New Roman"/>
          <w:color w:val="111115"/>
          <w:w w:val="105"/>
          <w:sz w:val="26"/>
          <w:szCs w:val="26"/>
        </w:rPr>
        <w:t>is</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affiliated</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to</w:t>
      </w:r>
      <w:r>
        <w:rPr>
          <w:rFonts w:ascii="Times New Roman" w:hAnsi="Times New Roman" w:cs="Times New Roman"/>
          <w:color w:val="111115"/>
          <w:spacing w:val="80"/>
          <w:w w:val="105"/>
          <w:sz w:val="26"/>
          <w:szCs w:val="26"/>
        </w:rPr>
        <w:t xml:space="preserve"> </w:t>
      </w:r>
      <w:r>
        <w:rPr>
          <w:rFonts w:ascii="Times New Roman" w:hAnsi="Times New Roman" w:cs="Times New Roman"/>
          <w:color w:val="111115"/>
          <w:w w:val="105"/>
          <w:sz w:val="26"/>
          <w:szCs w:val="26"/>
        </w:rPr>
        <w:t>Sri</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Venkateshwara</w:t>
      </w:r>
      <w:r>
        <w:rPr>
          <w:rFonts w:ascii="Times New Roman" w:hAnsi="Times New Roman" w:cs="Times New Roman"/>
          <w:color w:val="111115"/>
          <w:spacing w:val="80"/>
          <w:w w:val="105"/>
          <w:sz w:val="26"/>
          <w:szCs w:val="26"/>
        </w:rPr>
        <w:t xml:space="preserve"> </w:t>
      </w:r>
      <w:r>
        <w:rPr>
          <w:rFonts w:ascii="Times New Roman" w:hAnsi="Times New Roman" w:cs="Times New Roman"/>
          <w:color w:val="111115"/>
          <w:w w:val="105"/>
          <w:sz w:val="26"/>
          <w:szCs w:val="26"/>
        </w:rPr>
        <w:t>University</w:t>
      </w:r>
      <w:r>
        <w:rPr>
          <w:rFonts w:ascii="Times New Roman" w:hAnsi="Times New Roman" w:cs="Times New Roman"/>
          <w:color w:val="111115"/>
          <w:spacing w:val="80"/>
          <w:w w:val="105"/>
          <w:sz w:val="26"/>
          <w:szCs w:val="26"/>
        </w:rPr>
        <w:t xml:space="preserve"> </w:t>
      </w:r>
      <w:r>
        <w:rPr>
          <w:rFonts w:ascii="Times New Roman" w:hAnsi="Times New Roman" w:cs="Times New Roman"/>
          <w:color w:val="111115"/>
          <w:w w:val="105"/>
          <w:sz w:val="26"/>
          <w:szCs w:val="26"/>
        </w:rPr>
        <w:t>Tirupati,</w:t>
      </w:r>
      <w:r>
        <w:rPr>
          <w:rFonts w:ascii="Times New Roman" w:hAnsi="Times New Roman" w:cs="Times New Roman"/>
          <w:color w:val="111115"/>
          <w:spacing w:val="40"/>
          <w:w w:val="105"/>
          <w:sz w:val="26"/>
          <w:szCs w:val="26"/>
        </w:rPr>
        <w:t xml:space="preserve"> </w:t>
      </w:r>
      <w:r>
        <w:rPr>
          <w:rFonts w:ascii="Times New Roman" w:hAnsi="Times New Roman" w:cs="Times New Roman"/>
          <w:color w:val="111115"/>
          <w:w w:val="105"/>
          <w:sz w:val="26"/>
          <w:szCs w:val="26"/>
        </w:rPr>
        <w:t xml:space="preserve">and approved by </w:t>
      </w:r>
      <w:r>
        <w:rPr>
          <w:rFonts w:ascii="Times New Roman" w:hAnsi="Times New Roman" w:cs="Times New Roman"/>
          <w:color w:val="111115"/>
          <w:w w:val="105"/>
          <w:sz w:val="26"/>
          <w:szCs w:val="26"/>
        </w:rPr>
        <w:lastRenderedPageBreak/>
        <w:t>APSCHE, AP.</w:t>
      </w:r>
    </w:p>
    <w:p w14:paraId="145EC8CE" w14:textId="77777777" w:rsidR="00A1399A" w:rsidRDefault="00A1399A" w:rsidP="00A1399A">
      <w:pPr>
        <w:pStyle w:val="BodyText"/>
        <w:spacing w:before="167" w:line="492" w:lineRule="auto"/>
        <w:ind w:left="375" w:right="680" w:hanging="12"/>
        <w:jc w:val="both"/>
        <w:rPr>
          <w:rFonts w:ascii="Times New Roman" w:hAnsi="Times New Roman" w:cs="Times New Roman"/>
          <w:sz w:val="26"/>
          <w:szCs w:val="26"/>
        </w:rPr>
      </w:pPr>
      <w:r>
        <w:rPr>
          <w:rFonts w:ascii="Times New Roman" w:hAnsi="Times New Roman" w:cs="Times New Roman"/>
          <w:color w:val="0F0F13"/>
          <w:w w:val="110"/>
          <w:sz w:val="26"/>
          <w:szCs w:val="26"/>
        </w:rPr>
        <w:t>The core objective of the Institution is to impart quality education for professional excellence and sustainable development through continual improvement and teamwork.</w:t>
      </w:r>
    </w:p>
    <w:p w14:paraId="134A3691" w14:textId="77777777" w:rsidR="00A1399A" w:rsidRDefault="00A1399A" w:rsidP="00A1399A">
      <w:pPr>
        <w:pStyle w:val="BodyText"/>
        <w:spacing w:before="91" w:line="480" w:lineRule="auto"/>
        <w:ind w:left="390" w:right="636" w:firstLine="464"/>
        <w:jc w:val="both"/>
        <w:rPr>
          <w:rFonts w:ascii="Times New Roman" w:hAnsi="Times New Roman" w:cs="Times New Roman"/>
          <w:sz w:val="26"/>
          <w:szCs w:val="26"/>
        </w:rPr>
      </w:pPr>
      <w:r>
        <w:rPr>
          <w:rFonts w:ascii="Times New Roman" w:hAnsi="Times New Roman" w:cs="Times New Roman"/>
          <w:color w:val="0F0F13"/>
          <w:w w:val="110"/>
          <w:sz w:val="26"/>
          <w:szCs w:val="26"/>
        </w:rPr>
        <w:t>The Institution aims to provide quality education to students by grooming them for development of professional skills and value-based education. The Institution ensures the trust's vision for overall</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development</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of</w:t>
      </w:r>
      <w:r>
        <w:rPr>
          <w:rFonts w:ascii="Times New Roman" w:hAnsi="Times New Roman" w:cs="Times New Roman"/>
          <w:color w:val="0F0F13"/>
          <w:spacing w:val="39"/>
          <w:w w:val="110"/>
          <w:sz w:val="26"/>
          <w:szCs w:val="26"/>
        </w:rPr>
        <w:t xml:space="preserve"> </w:t>
      </w:r>
      <w:r>
        <w:rPr>
          <w:rFonts w:ascii="Times New Roman" w:hAnsi="Times New Roman" w:cs="Times New Roman"/>
          <w:color w:val="0F0F13"/>
          <w:w w:val="110"/>
          <w:sz w:val="26"/>
          <w:szCs w:val="26"/>
        </w:rPr>
        <w:t>students</w:t>
      </w:r>
      <w:r>
        <w:rPr>
          <w:rFonts w:ascii="Times New Roman" w:hAnsi="Times New Roman" w:cs="Times New Roman"/>
          <w:color w:val="0F0F13"/>
          <w:spacing w:val="34"/>
          <w:w w:val="110"/>
          <w:sz w:val="26"/>
          <w:szCs w:val="26"/>
        </w:rPr>
        <w:t xml:space="preserve"> </w:t>
      </w:r>
      <w:r>
        <w:rPr>
          <w:rFonts w:ascii="Times New Roman" w:hAnsi="Times New Roman" w:cs="Times New Roman"/>
          <w:color w:val="0F0F13"/>
          <w:w w:val="110"/>
          <w:sz w:val="26"/>
          <w:szCs w:val="26"/>
        </w:rPr>
        <w:t>through</w:t>
      </w:r>
      <w:r>
        <w:rPr>
          <w:rFonts w:ascii="Times New Roman" w:hAnsi="Times New Roman" w:cs="Times New Roman"/>
          <w:color w:val="0F0F13"/>
          <w:spacing w:val="36"/>
          <w:w w:val="110"/>
          <w:sz w:val="26"/>
          <w:szCs w:val="26"/>
        </w:rPr>
        <w:t xml:space="preserve"> </w:t>
      </w:r>
      <w:r>
        <w:rPr>
          <w:rFonts w:ascii="Times New Roman" w:hAnsi="Times New Roman" w:cs="Times New Roman"/>
          <w:color w:val="0F0F13"/>
          <w:w w:val="110"/>
          <w:sz w:val="26"/>
          <w:szCs w:val="26"/>
        </w:rPr>
        <w:t>continual</w:t>
      </w:r>
      <w:r>
        <w:rPr>
          <w:rFonts w:ascii="Times New Roman" w:hAnsi="Times New Roman" w:cs="Times New Roman"/>
          <w:color w:val="0F0F13"/>
          <w:spacing w:val="37"/>
          <w:w w:val="110"/>
          <w:sz w:val="26"/>
          <w:szCs w:val="26"/>
        </w:rPr>
        <w:t xml:space="preserve"> </w:t>
      </w:r>
      <w:r>
        <w:rPr>
          <w:rFonts w:ascii="Times New Roman" w:hAnsi="Times New Roman" w:cs="Times New Roman"/>
          <w:color w:val="0F0F13"/>
          <w:w w:val="110"/>
          <w:sz w:val="26"/>
          <w:szCs w:val="26"/>
        </w:rPr>
        <w:t>improvement</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and team</w:t>
      </w:r>
      <w:r>
        <w:rPr>
          <w:rFonts w:ascii="Times New Roman" w:hAnsi="Times New Roman" w:cs="Times New Roman"/>
          <w:color w:val="0F0F13"/>
          <w:spacing w:val="33"/>
          <w:w w:val="110"/>
          <w:sz w:val="26"/>
          <w:szCs w:val="26"/>
        </w:rPr>
        <w:t xml:space="preserve"> </w:t>
      </w:r>
      <w:r>
        <w:rPr>
          <w:rFonts w:ascii="Times New Roman" w:hAnsi="Times New Roman" w:cs="Times New Roman"/>
          <w:color w:val="0F0F13"/>
          <w:w w:val="110"/>
          <w:sz w:val="26"/>
          <w:szCs w:val="26"/>
        </w:rPr>
        <w:t>work is achieved. Along with the focus on core academics, Institute also takes care of overall personality development of the students.</w:t>
      </w:r>
    </w:p>
    <w:p w14:paraId="211C2734" w14:textId="77777777" w:rsidR="00A1399A" w:rsidRDefault="00A1399A" w:rsidP="00A1399A">
      <w:pPr>
        <w:pStyle w:val="Heading1"/>
        <w:rPr>
          <w:rFonts w:ascii="Times New Roman" w:hAnsi="Times New Roman" w:cs="Times New Roman"/>
          <w:sz w:val="26"/>
          <w:szCs w:val="26"/>
        </w:rPr>
      </w:pPr>
      <w:r>
        <w:rPr>
          <w:rFonts w:ascii="Times New Roman" w:hAnsi="Times New Roman" w:cs="Times New Roman"/>
          <w:color w:val="0F0F13"/>
          <w:spacing w:val="-2"/>
          <w:w w:val="105"/>
          <w:sz w:val="26"/>
          <w:szCs w:val="26"/>
        </w:rPr>
        <w:t>Vision:</w:t>
      </w:r>
    </w:p>
    <w:p w14:paraId="5018B727" w14:textId="77777777" w:rsidR="00A1399A" w:rsidRDefault="00A1399A" w:rsidP="00A1399A">
      <w:pPr>
        <w:pStyle w:val="BodyText"/>
        <w:spacing w:before="111" w:line="372" w:lineRule="auto"/>
        <w:ind w:left="123" w:right="351" w:hanging="4"/>
        <w:jc w:val="both"/>
        <w:rPr>
          <w:rFonts w:ascii="Times New Roman" w:hAnsi="Times New Roman" w:cs="Times New Roman"/>
          <w:sz w:val="26"/>
          <w:szCs w:val="26"/>
        </w:rPr>
      </w:pPr>
      <w:r>
        <w:rPr>
          <w:rFonts w:ascii="Times New Roman" w:hAnsi="Times New Roman" w:cs="Times New Roman"/>
          <w:color w:val="0F0F13"/>
          <w:w w:val="110"/>
          <w:sz w:val="26"/>
          <w:szCs w:val="26"/>
        </w:rPr>
        <w:t xml:space="preserve">Empower the students through quality education by providing a conducive learning environment and make a transformational impact on students' </w:t>
      </w:r>
      <w:r>
        <w:rPr>
          <w:rFonts w:ascii="Times New Roman" w:hAnsi="Times New Roman" w:cs="Times New Roman"/>
          <w:color w:val="333334"/>
          <w:w w:val="110"/>
          <w:sz w:val="26"/>
          <w:szCs w:val="26"/>
        </w:rPr>
        <w:t>l</w:t>
      </w:r>
      <w:r>
        <w:rPr>
          <w:rFonts w:ascii="Times New Roman" w:hAnsi="Times New Roman" w:cs="Times New Roman"/>
          <w:color w:val="0F0F13"/>
          <w:w w:val="110"/>
          <w:sz w:val="26"/>
          <w:szCs w:val="26"/>
        </w:rPr>
        <w:t>ives and society.</w:t>
      </w:r>
    </w:p>
    <w:p w14:paraId="5F373506" w14:textId="77777777" w:rsidR="00A1399A" w:rsidRDefault="00A1399A" w:rsidP="00A1399A">
      <w:pPr>
        <w:pStyle w:val="Heading1"/>
        <w:spacing w:line="260" w:lineRule="exact"/>
        <w:ind w:left="127"/>
        <w:rPr>
          <w:rFonts w:ascii="Times New Roman" w:hAnsi="Times New Roman" w:cs="Times New Roman"/>
          <w:sz w:val="26"/>
          <w:szCs w:val="26"/>
        </w:rPr>
      </w:pPr>
      <w:r>
        <w:rPr>
          <w:rFonts w:ascii="Times New Roman" w:hAnsi="Times New Roman" w:cs="Times New Roman"/>
          <w:color w:val="0F0F13"/>
          <w:spacing w:val="-2"/>
          <w:w w:val="105"/>
          <w:sz w:val="26"/>
          <w:szCs w:val="26"/>
        </w:rPr>
        <w:t>Mission:</w:t>
      </w:r>
    </w:p>
    <w:p w14:paraId="63FA098F" w14:textId="77777777" w:rsidR="00A1399A" w:rsidRDefault="00A1399A" w:rsidP="00A1399A">
      <w:pPr>
        <w:pStyle w:val="BodyText"/>
        <w:tabs>
          <w:tab w:val="left" w:pos="808"/>
        </w:tabs>
        <w:spacing w:before="119" w:line="384" w:lineRule="auto"/>
        <w:ind w:left="683" w:right="299" w:hanging="404"/>
        <w:rPr>
          <w:rFonts w:ascii="Times New Roman" w:hAnsi="Times New Roman" w:cs="Times New Roman"/>
          <w:sz w:val="26"/>
          <w:szCs w:val="26"/>
        </w:rPr>
      </w:pPr>
      <w:r>
        <w:rPr>
          <w:rFonts w:ascii="Times New Roman" w:hAnsi="Times New Roman" w:cs="Times New Roman"/>
          <w:color w:val="0F0F13"/>
          <w:spacing w:val="-4"/>
          <w:w w:val="110"/>
          <w:sz w:val="26"/>
          <w:szCs w:val="26"/>
        </w:rPr>
        <w:t>M1:</w:t>
      </w:r>
      <w:r>
        <w:rPr>
          <w:rFonts w:ascii="Times New Roman" w:hAnsi="Times New Roman" w:cs="Times New Roman"/>
          <w:color w:val="0F0F13"/>
          <w:sz w:val="26"/>
          <w:szCs w:val="26"/>
        </w:rPr>
        <w:tab/>
      </w:r>
      <w:r>
        <w:rPr>
          <w:rFonts w:ascii="Times New Roman" w:hAnsi="Times New Roman" w:cs="Times New Roman"/>
          <w:color w:val="0F0F13"/>
          <w:w w:val="110"/>
          <w:sz w:val="26"/>
          <w:szCs w:val="26"/>
        </w:rPr>
        <w:t>Imbibe</w:t>
      </w:r>
      <w:r>
        <w:rPr>
          <w:rFonts w:ascii="Times New Roman" w:hAnsi="Times New Roman" w:cs="Times New Roman"/>
          <w:color w:val="0F0F13"/>
          <w:spacing w:val="31"/>
          <w:w w:val="110"/>
          <w:sz w:val="26"/>
          <w:szCs w:val="26"/>
        </w:rPr>
        <w:t xml:space="preserve"> </w:t>
      </w:r>
      <w:r>
        <w:rPr>
          <w:rFonts w:ascii="Times New Roman" w:hAnsi="Times New Roman" w:cs="Times New Roman"/>
          <w:color w:val="0F0F13"/>
          <w:w w:val="110"/>
          <w:sz w:val="26"/>
          <w:szCs w:val="26"/>
        </w:rPr>
        <w:t>required</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skills,</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knowledge,</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and</w:t>
      </w:r>
      <w:r>
        <w:rPr>
          <w:rFonts w:ascii="Times New Roman" w:hAnsi="Times New Roman" w:cs="Times New Roman"/>
          <w:color w:val="0F0F13"/>
          <w:spacing w:val="31"/>
          <w:w w:val="110"/>
          <w:sz w:val="26"/>
          <w:szCs w:val="26"/>
        </w:rPr>
        <w:t xml:space="preserve"> </w:t>
      </w:r>
      <w:r>
        <w:rPr>
          <w:rFonts w:ascii="Times New Roman" w:hAnsi="Times New Roman" w:cs="Times New Roman"/>
          <w:color w:val="0F0F13"/>
          <w:w w:val="110"/>
          <w:sz w:val="26"/>
          <w:szCs w:val="26"/>
        </w:rPr>
        <w:t>attitude</w:t>
      </w:r>
      <w:r>
        <w:rPr>
          <w:rFonts w:ascii="Times New Roman" w:hAnsi="Times New Roman" w:cs="Times New Roman"/>
          <w:color w:val="0F0F13"/>
          <w:spacing w:val="38"/>
          <w:w w:val="110"/>
          <w:sz w:val="26"/>
          <w:szCs w:val="26"/>
        </w:rPr>
        <w:t xml:space="preserve"> </w:t>
      </w:r>
      <w:r>
        <w:rPr>
          <w:rFonts w:ascii="Times New Roman" w:hAnsi="Times New Roman" w:cs="Times New Roman"/>
          <w:color w:val="0F0F13"/>
          <w:w w:val="110"/>
          <w:sz w:val="26"/>
          <w:szCs w:val="26"/>
        </w:rPr>
        <w:t>to</w:t>
      </w:r>
      <w:r>
        <w:rPr>
          <w:rFonts w:ascii="Times New Roman" w:hAnsi="Times New Roman" w:cs="Times New Roman"/>
          <w:color w:val="0F0F13"/>
          <w:spacing w:val="31"/>
          <w:w w:val="110"/>
          <w:sz w:val="26"/>
          <w:szCs w:val="26"/>
        </w:rPr>
        <w:t xml:space="preserve"> </w:t>
      </w:r>
      <w:r>
        <w:rPr>
          <w:rFonts w:ascii="Times New Roman" w:hAnsi="Times New Roman" w:cs="Times New Roman"/>
          <w:color w:val="0F0F13"/>
          <w:w w:val="110"/>
          <w:sz w:val="26"/>
          <w:szCs w:val="26"/>
        </w:rPr>
        <w:t>the</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students</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to</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enable them to succeed in life</w:t>
      </w:r>
    </w:p>
    <w:p w14:paraId="0A4D9FC0" w14:textId="77777777" w:rsidR="00A1399A" w:rsidRDefault="00A1399A" w:rsidP="00A1399A">
      <w:pPr>
        <w:pStyle w:val="BodyText"/>
        <w:spacing w:line="233" w:lineRule="exact"/>
        <w:ind w:left="286" w:right="299"/>
        <w:rPr>
          <w:rFonts w:ascii="Times New Roman" w:hAnsi="Times New Roman" w:cs="Times New Roman"/>
          <w:sz w:val="26"/>
          <w:szCs w:val="26"/>
        </w:rPr>
      </w:pPr>
      <w:r>
        <w:rPr>
          <w:rFonts w:ascii="Times New Roman" w:hAnsi="Times New Roman" w:cs="Times New Roman"/>
          <w:color w:val="0F0F13"/>
          <w:w w:val="110"/>
          <w:sz w:val="26"/>
          <w:szCs w:val="26"/>
        </w:rPr>
        <w:t>M2:</w:t>
      </w:r>
      <w:r>
        <w:rPr>
          <w:rFonts w:ascii="Times New Roman" w:hAnsi="Times New Roman" w:cs="Times New Roman"/>
          <w:color w:val="0F0F13"/>
          <w:spacing w:val="-3"/>
          <w:w w:val="110"/>
          <w:sz w:val="26"/>
          <w:szCs w:val="26"/>
        </w:rPr>
        <w:t xml:space="preserve"> </w:t>
      </w:r>
      <w:r>
        <w:rPr>
          <w:rFonts w:ascii="Times New Roman" w:hAnsi="Times New Roman" w:cs="Times New Roman"/>
          <w:color w:val="0F0F13"/>
          <w:w w:val="110"/>
          <w:sz w:val="26"/>
          <w:szCs w:val="26"/>
        </w:rPr>
        <w:t>Provide</w:t>
      </w:r>
      <w:r>
        <w:rPr>
          <w:rFonts w:ascii="Times New Roman" w:hAnsi="Times New Roman" w:cs="Times New Roman"/>
          <w:color w:val="0F0F13"/>
          <w:spacing w:val="-2"/>
          <w:w w:val="110"/>
          <w:sz w:val="26"/>
          <w:szCs w:val="26"/>
        </w:rPr>
        <w:t xml:space="preserve"> </w:t>
      </w:r>
      <w:r>
        <w:rPr>
          <w:rFonts w:ascii="Times New Roman" w:hAnsi="Times New Roman" w:cs="Times New Roman"/>
          <w:color w:val="0F0F13"/>
          <w:w w:val="110"/>
          <w:sz w:val="26"/>
          <w:szCs w:val="26"/>
        </w:rPr>
        <w:t>quality</w:t>
      </w:r>
      <w:r>
        <w:rPr>
          <w:rFonts w:ascii="Times New Roman" w:hAnsi="Times New Roman" w:cs="Times New Roman"/>
          <w:color w:val="0F0F13"/>
          <w:spacing w:val="6"/>
          <w:w w:val="110"/>
          <w:sz w:val="26"/>
          <w:szCs w:val="26"/>
        </w:rPr>
        <w:t xml:space="preserve"> </w:t>
      </w:r>
      <w:r>
        <w:rPr>
          <w:rFonts w:ascii="Times New Roman" w:hAnsi="Times New Roman" w:cs="Times New Roman"/>
          <w:color w:val="0F0F13"/>
          <w:w w:val="110"/>
          <w:sz w:val="26"/>
          <w:szCs w:val="26"/>
        </w:rPr>
        <w:t>and</w:t>
      </w:r>
      <w:r>
        <w:rPr>
          <w:rFonts w:ascii="Times New Roman" w:hAnsi="Times New Roman" w:cs="Times New Roman"/>
          <w:color w:val="0F0F13"/>
          <w:spacing w:val="-14"/>
          <w:w w:val="110"/>
          <w:sz w:val="26"/>
          <w:szCs w:val="26"/>
        </w:rPr>
        <w:t xml:space="preserve"> </w:t>
      </w:r>
      <w:r>
        <w:rPr>
          <w:rFonts w:ascii="Times New Roman" w:hAnsi="Times New Roman" w:cs="Times New Roman"/>
          <w:color w:val="0F0F13"/>
          <w:w w:val="110"/>
          <w:sz w:val="26"/>
          <w:szCs w:val="26"/>
        </w:rPr>
        <w:t>affordable</w:t>
      </w:r>
      <w:r>
        <w:rPr>
          <w:rFonts w:ascii="Times New Roman" w:hAnsi="Times New Roman" w:cs="Times New Roman"/>
          <w:color w:val="0F0F13"/>
          <w:spacing w:val="2"/>
          <w:w w:val="110"/>
          <w:sz w:val="26"/>
          <w:szCs w:val="26"/>
        </w:rPr>
        <w:t xml:space="preserve"> </w:t>
      </w:r>
      <w:r>
        <w:rPr>
          <w:rFonts w:ascii="Times New Roman" w:hAnsi="Times New Roman" w:cs="Times New Roman"/>
          <w:color w:val="0F0F13"/>
          <w:w w:val="110"/>
          <w:sz w:val="26"/>
          <w:szCs w:val="26"/>
        </w:rPr>
        <w:t>education</w:t>
      </w:r>
      <w:r>
        <w:rPr>
          <w:rFonts w:ascii="Times New Roman" w:hAnsi="Times New Roman" w:cs="Times New Roman"/>
          <w:color w:val="0F0F13"/>
          <w:spacing w:val="5"/>
          <w:w w:val="110"/>
          <w:sz w:val="26"/>
          <w:szCs w:val="26"/>
        </w:rPr>
        <w:t xml:space="preserve"> </w:t>
      </w:r>
      <w:r>
        <w:rPr>
          <w:rFonts w:ascii="Times New Roman" w:hAnsi="Times New Roman" w:cs="Times New Roman"/>
          <w:color w:val="0F0F13"/>
          <w:w w:val="110"/>
          <w:sz w:val="26"/>
          <w:szCs w:val="26"/>
        </w:rPr>
        <w:t>to</w:t>
      </w:r>
      <w:r>
        <w:rPr>
          <w:rFonts w:ascii="Times New Roman" w:hAnsi="Times New Roman" w:cs="Times New Roman"/>
          <w:color w:val="0F0F13"/>
          <w:spacing w:val="9"/>
          <w:w w:val="110"/>
          <w:sz w:val="26"/>
          <w:szCs w:val="26"/>
        </w:rPr>
        <w:t xml:space="preserve"> </w:t>
      </w:r>
      <w:r>
        <w:rPr>
          <w:rFonts w:ascii="Times New Roman" w:hAnsi="Times New Roman" w:cs="Times New Roman"/>
          <w:color w:val="0F0F13"/>
          <w:w w:val="110"/>
          <w:sz w:val="26"/>
          <w:szCs w:val="26"/>
        </w:rPr>
        <w:t>all</w:t>
      </w:r>
      <w:r>
        <w:rPr>
          <w:rFonts w:ascii="Times New Roman" w:hAnsi="Times New Roman" w:cs="Times New Roman"/>
          <w:color w:val="0F0F13"/>
          <w:spacing w:val="2"/>
          <w:w w:val="110"/>
          <w:sz w:val="26"/>
          <w:szCs w:val="26"/>
        </w:rPr>
        <w:t xml:space="preserve"> </w:t>
      </w:r>
      <w:r>
        <w:rPr>
          <w:rFonts w:ascii="Times New Roman" w:hAnsi="Times New Roman" w:cs="Times New Roman"/>
          <w:color w:val="0F0F13"/>
          <w:w w:val="110"/>
          <w:sz w:val="26"/>
          <w:szCs w:val="26"/>
        </w:rPr>
        <w:t>segments</w:t>
      </w:r>
      <w:r>
        <w:rPr>
          <w:rFonts w:ascii="Times New Roman" w:hAnsi="Times New Roman" w:cs="Times New Roman"/>
          <w:color w:val="0F0F13"/>
          <w:spacing w:val="-8"/>
          <w:w w:val="110"/>
          <w:sz w:val="26"/>
          <w:szCs w:val="26"/>
        </w:rPr>
        <w:t xml:space="preserve"> </w:t>
      </w:r>
      <w:r>
        <w:rPr>
          <w:rFonts w:ascii="Times New Roman" w:hAnsi="Times New Roman" w:cs="Times New Roman"/>
          <w:color w:val="0F0F13"/>
          <w:w w:val="110"/>
          <w:sz w:val="26"/>
          <w:szCs w:val="26"/>
        </w:rPr>
        <w:t>of</w:t>
      </w:r>
      <w:r>
        <w:rPr>
          <w:rFonts w:ascii="Times New Roman" w:hAnsi="Times New Roman" w:cs="Times New Roman"/>
          <w:color w:val="0F0F13"/>
          <w:spacing w:val="-4"/>
          <w:w w:val="110"/>
          <w:sz w:val="26"/>
          <w:szCs w:val="26"/>
        </w:rPr>
        <w:t xml:space="preserve"> </w:t>
      </w:r>
      <w:r>
        <w:rPr>
          <w:rFonts w:ascii="Times New Roman" w:hAnsi="Times New Roman" w:cs="Times New Roman"/>
          <w:color w:val="0F0F13"/>
          <w:w w:val="110"/>
          <w:sz w:val="26"/>
          <w:szCs w:val="26"/>
        </w:rPr>
        <w:t>the</w:t>
      </w:r>
      <w:r>
        <w:rPr>
          <w:rFonts w:ascii="Times New Roman" w:hAnsi="Times New Roman" w:cs="Times New Roman"/>
          <w:color w:val="0F0F13"/>
          <w:spacing w:val="14"/>
          <w:w w:val="110"/>
          <w:sz w:val="26"/>
          <w:szCs w:val="26"/>
        </w:rPr>
        <w:t xml:space="preserve"> </w:t>
      </w:r>
      <w:r>
        <w:rPr>
          <w:rFonts w:ascii="Times New Roman" w:hAnsi="Times New Roman" w:cs="Times New Roman"/>
          <w:color w:val="0F0F13"/>
          <w:spacing w:val="-2"/>
          <w:w w:val="110"/>
          <w:sz w:val="26"/>
          <w:szCs w:val="26"/>
        </w:rPr>
        <w:t>society</w:t>
      </w:r>
    </w:p>
    <w:p w14:paraId="5EF63255" w14:textId="77777777" w:rsidR="00A1399A" w:rsidRDefault="00A1399A" w:rsidP="00A1399A">
      <w:pPr>
        <w:pStyle w:val="BodyText"/>
        <w:tabs>
          <w:tab w:val="left" w:pos="942"/>
          <w:tab w:val="left" w:pos="1927"/>
          <w:tab w:val="left" w:pos="2279"/>
          <w:tab w:val="left" w:pos="3652"/>
          <w:tab w:val="left" w:pos="4792"/>
          <w:tab w:val="left" w:pos="6583"/>
          <w:tab w:val="left" w:pos="7448"/>
          <w:tab w:val="left" w:pos="7845"/>
          <w:tab w:val="left" w:pos="9187"/>
        </w:tabs>
        <w:spacing w:before="135"/>
        <w:ind w:left="293" w:right="299"/>
        <w:rPr>
          <w:rFonts w:ascii="Times New Roman" w:hAnsi="Times New Roman" w:cs="Times New Roman"/>
          <w:sz w:val="26"/>
          <w:szCs w:val="26"/>
        </w:rPr>
      </w:pPr>
      <w:r>
        <w:rPr>
          <w:rFonts w:ascii="Times New Roman" w:hAnsi="Times New Roman" w:cs="Times New Roman"/>
          <w:color w:val="0F0F13"/>
          <w:spacing w:val="-5"/>
          <w:w w:val="110"/>
          <w:sz w:val="26"/>
          <w:szCs w:val="26"/>
        </w:rPr>
        <w:t>M3:</w:t>
      </w:r>
      <w:r>
        <w:rPr>
          <w:rFonts w:ascii="Times New Roman" w:hAnsi="Times New Roman" w:cs="Times New Roman"/>
          <w:color w:val="0F0F13"/>
          <w:sz w:val="26"/>
          <w:szCs w:val="26"/>
        </w:rPr>
        <w:tab/>
      </w:r>
      <w:r>
        <w:rPr>
          <w:rFonts w:ascii="Times New Roman" w:hAnsi="Times New Roman" w:cs="Times New Roman"/>
          <w:color w:val="0F0F13"/>
          <w:spacing w:val="-2"/>
          <w:w w:val="110"/>
          <w:sz w:val="26"/>
          <w:szCs w:val="26"/>
        </w:rPr>
        <w:t>Create</w:t>
      </w:r>
      <w:r>
        <w:rPr>
          <w:rFonts w:ascii="Times New Roman" w:hAnsi="Times New Roman" w:cs="Times New Roman"/>
          <w:color w:val="0F0F13"/>
          <w:sz w:val="26"/>
          <w:szCs w:val="26"/>
        </w:rPr>
        <w:tab/>
      </w:r>
      <w:r>
        <w:rPr>
          <w:rFonts w:ascii="Times New Roman" w:hAnsi="Times New Roman" w:cs="Times New Roman"/>
          <w:color w:val="0F0F13"/>
          <w:spacing w:val="-10"/>
          <w:w w:val="110"/>
          <w:sz w:val="26"/>
          <w:szCs w:val="26"/>
        </w:rPr>
        <w:t>a</w:t>
      </w:r>
      <w:r>
        <w:rPr>
          <w:rFonts w:ascii="Times New Roman" w:hAnsi="Times New Roman" w:cs="Times New Roman"/>
          <w:color w:val="0F0F13"/>
          <w:sz w:val="26"/>
          <w:szCs w:val="26"/>
        </w:rPr>
        <w:tab/>
      </w:r>
      <w:r>
        <w:rPr>
          <w:rFonts w:ascii="Times New Roman" w:hAnsi="Times New Roman" w:cs="Times New Roman"/>
          <w:color w:val="0F0F13"/>
          <w:spacing w:val="-2"/>
          <w:w w:val="110"/>
          <w:sz w:val="26"/>
          <w:szCs w:val="26"/>
        </w:rPr>
        <w:t>conducive</w:t>
      </w:r>
      <w:r>
        <w:rPr>
          <w:rFonts w:ascii="Times New Roman" w:hAnsi="Times New Roman" w:cs="Times New Roman"/>
          <w:color w:val="0F0F13"/>
          <w:sz w:val="26"/>
          <w:szCs w:val="26"/>
        </w:rPr>
        <w:tab/>
      </w:r>
      <w:r>
        <w:rPr>
          <w:rFonts w:ascii="Times New Roman" w:hAnsi="Times New Roman" w:cs="Times New Roman"/>
          <w:color w:val="0F0F13"/>
          <w:spacing w:val="-2"/>
          <w:w w:val="110"/>
          <w:sz w:val="26"/>
          <w:szCs w:val="26"/>
        </w:rPr>
        <w:t>learning</w:t>
      </w:r>
      <w:r>
        <w:rPr>
          <w:rFonts w:ascii="Times New Roman" w:hAnsi="Times New Roman" w:cs="Times New Roman"/>
          <w:color w:val="0F0F13"/>
          <w:sz w:val="26"/>
          <w:szCs w:val="26"/>
        </w:rPr>
        <w:tab/>
      </w:r>
      <w:r>
        <w:rPr>
          <w:rFonts w:ascii="Times New Roman" w:hAnsi="Times New Roman" w:cs="Times New Roman"/>
          <w:color w:val="0F0F13"/>
          <w:spacing w:val="-2"/>
          <w:w w:val="110"/>
          <w:sz w:val="26"/>
          <w:szCs w:val="26"/>
        </w:rPr>
        <w:t>environment,</w:t>
      </w:r>
      <w:r>
        <w:rPr>
          <w:rFonts w:ascii="Times New Roman" w:hAnsi="Times New Roman" w:cs="Times New Roman"/>
          <w:color w:val="0F0F13"/>
          <w:sz w:val="26"/>
          <w:szCs w:val="26"/>
        </w:rPr>
        <w:tab/>
      </w:r>
      <w:r>
        <w:rPr>
          <w:rFonts w:ascii="Times New Roman" w:hAnsi="Times New Roman" w:cs="Times New Roman"/>
          <w:color w:val="0F0F13"/>
          <w:spacing w:val="-2"/>
          <w:w w:val="110"/>
          <w:sz w:val="26"/>
          <w:szCs w:val="26"/>
        </w:rPr>
        <w:t>which</w:t>
      </w:r>
      <w:r>
        <w:rPr>
          <w:rFonts w:ascii="Times New Roman" w:hAnsi="Times New Roman" w:cs="Times New Roman"/>
          <w:color w:val="0F0F13"/>
          <w:sz w:val="26"/>
          <w:szCs w:val="26"/>
        </w:rPr>
        <w:tab/>
      </w:r>
      <w:r>
        <w:rPr>
          <w:rFonts w:ascii="Times New Roman" w:hAnsi="Times New Roman" w:cs="Times New Roman"/>
          <w:color w:val="0F0F13"/>
          <w:spacing w:val="-5"/>
          <w:w w:val="110"/>
          <w:sz w:val="26"/>
          <w:szCs w:val="26"/>
        </w:rPr>
        <w:t>is</w:t>
      </w:r>
      <w:r>
        <w:rPr>
          <w:rFonts w:ascii="Times New Roman" w:hAnsi="Times New Roman" w:cs="Times New Roman"/>
          <w:color w:val="0F0F13"/>
          <w:sz w:val="26"/>
          <w:szCs w:val="26"/>
        </w:rPr>
        <w:tab/>
      </w:r>
      <w:r>
        <w:rPr>
          <w:rFonts w:ascii="Times New Roman" w:hAnsi="Times New Roman" w:cs="Times New Roman"/>
          <w:color w:val="0F0F13"/>
          <w:spacing w:val="-2"/>
          <w:w w:val="110"/>
          <w:sz w:val="26"/>
          <w:szCs w:val="26"/>
        </w:rPr>
        <w:t>enjoyable</w:t>
      </w:r>
      <w:r>
        <w:rPr>
          <w:rFonts w:ascii="Times New Roman" w:hAnsi="Times New Roman" w:cs="Times New Roman"/>
          <w:color w:val="0F0F13"/>
          <w:sz w:val="26"/>
          <w:szCs w:val="26"/>
        </w:rPr>
        <w:tab/>
      </w:r>
      <w:r>
        <w:rPr>
          <w:rFonts w:ascii="Times New Roman" w:hAnsi="Times New Roman" w:cs="Times New Roman"/>
          <w:color w:val="0F0F13"/>
          <w:spacing w:val="-5"/>
          <w:w w:val="110"/>
          <w:sz w:val="26"/>
          <w:szCs w:val="26"/>
        </w:rPr>
        <w:t>and</w:t>
      </w:r>
    </w:p>
    <w:p w14:paraId="25F5DFD1" w14:textId="77777777" w:rsidR="00A1399A" w:rsidRDefault="00A1399A" w:rsidP="00A1399A">
      <w:pPr>
        <w:pStyle w:val="BodyText"/>
        <w:spacing w:before="185"/>
        <w:ind w:left="700" w:right="299"/>
        <w:rPr>
          <w:rFonts w:ascii="Times New Roman" w:hAnsi="Times New Roman" w:cs="Times New Roman"/>
          <w:sz w:val="26"/>
          <w:szCs w:val="26"/>
        </w:rPr>
      </w:pPr>
      <w:r>
        <w:rPr>
          <w:rFonts w:ascii="Times New Roman" w:hAnsi="Times New Roman" w:cs="Times New Roman"/>
          <w:color w:val="0F0F13"/>
          <w:spacing w:val="-2"/>
          <w:w w:val="110"/>
          <w:sz w:val="26"/>
          <w:szCs w:val="26"/>
        </w:rPr>
        <w:t>rewarding</w:t>
      </w:r>
    </w:p>
    <w:p w14:paraId="64980ED8" w14:textId="77777777" w:rsidR="00A1399A" w:rsidRDefault="00A1399A" w:rsidP="00A1399A">
      <w:pPr>
        <w:pStyle w:val="BodyText"/>
        <w:spacing w:before="114" w:line="372" w:lineRule="auto"/>
        <w:ind w:left="708" w:right="299" w:hanging="408"/>
        <w:rPr>
          <w:rFonts w:ascii="Times New Roman" w:hAnsi="Times New Roman" w:cs="Times New Roman"/>
          <w:color w:val="0F0F13"/>
          <w:w w:val="110"/>
          <w:sz w:val="26"/>
          <w:szCs w:val="26"/>
        </w:rPr>
      </w:pPr>
      <w:r>
        <w:rPr>
          <w:rFonts w:ascii="Times New Roman" w:hAnsi="Times New Roman" w:cs="Times New Roman"/>
          <w:color w:val="0F0F13"/>
          <w:w w:val="110"/>
          <w:sz w:val="26"/>
          <w:szCs w:val="26"/>
        </w:rPr>
        <w:t>M4: Contribute to solve</w:t>
      </w:r>
      <w:r>
        <w:rPr>
          <w:rFonts w:ascii="Times New Roman" w:hAnsi="Times New Roman" w:cs="Times New Roman"/>
          <w:color w:val="0F0F13"/>
          <w:spacing w:val="-3"/>
          <w:w w:val="110"/>
          <w:sz w:val="26"/>
          <w:szCs w:val="26"/>
        </w:rPr>
        <w:t xml:space="preserve"> </w:t>
      </w:r>
      <w:r>
        <w:rPr>
          <w:rFonts w:ascii="Times New Roman" w:hAnsi="Times New Roman" w:cs="Times New Roman"/>
          <w:color w:val="0F0F13"/>
          <w:w w:val="110"/>
          <w:sz w:val="26"/>
          <w:szCs w:val="26"/>
        </w:rPr>
        <w:t>local and</w:t>
      </w:r>
      <w:r>
        <w:rPr>
          <w:rFonts w:ascii="Times New Roman" w:hAnsi="Times New Roman" w:cs="Times New Roman"/>
          <w:color w:val="0F0F13"/>
          <w:spacing w:val="-2"/>
          <w:w w:val="110"/>
          <w:sz w:val="26"/>
          <w:szCs w:val="26"/>
        </w:rPr>
        <w:t xml:space="preserve"> </w:t>
      </w:r>
      <w:r>
        <w:rPr>
          <w:rFonts w:ascii="Times New Roman" w:hAnsi="Times New Roman" w:cs="Times New Roman"/>
          <w:color w:val="0F0F13"/>
          <w:w w:val="110"/>
          <w:sz w:val="26"/>
          <w:szCs w:val="26"/>
        </w:rPr>
        <w:t>global societal problems by inculcating moral, spiritual, and social values among students</w:t>
      </w:r>
    </w:p>
    <w:p w14:paraId="0E3CF586" w14:textId="77777777" w:rsidR="00A1399A" w:rsidRDefault="00A1399A" w:rsidP="005B4C22">
      <w:pPr>
        <w:spacing w:before="8"/>
        <w:rPr>
          <w:rFonts w:ascii="Times New Roman" w:hAnsi="Times New Roman" w:cs="Times New Roman"/>
          <w:b/>
          <w:sz w:val="26"/>
          <w:szCs w:val="26"/>
        </w:rPr>
      </w:pPr>
      <w:r>
        <w:rPr>
          <w:rFonts w:ascii="Times New Roman" w:hAnsi="Times New Roman" w:cs="Times New Roman"/>
          <w:b/>
          <w:color w:val="0F0F13"/>
          <w:spacing w:val="-2"/>
          <w:w w:val="110"/>
          <w:sz w:val="26"/>
          <w:szCs w:val="26"/>
        </w:rPr>
        <w:t>Goal:</w:t>
      </w:r>
    </w:p>
    <w:p w14:paraId="53A3DA63" w14:textId="77777777" w:rsidR="00A1399A" w:rsidRDefault="00A1399A" w:rsidP="00A1399A">
      <w:pPr>
        <w:pStyle w:val="BodyText"/>
        <w:spacing w:line="492" w:lineRule="auto"/>
        <w:ind w:left="187" w:hanging="19"/>
        <w:rPr>
          <w:rFonts w:ascii="Times New Roman" w:hAnsi="Times New Roman" w:cs="Times New Roman"/>
          <w:sz w:val="26"/>
          <w:szCs w:val="26"/>
        </w:rPr>
      </w:pPr>
      <w:r>
        <w:rPr>
          <w:rFonts w:ascii="Times New Roman" w:hAnsi="Times New Roman" w:cs="Times New Roman"/>
          <w:color w:val="0F0F13"/>
          <w:w w:val="110"/>
          <w:sz w:val="26"/>
          <w:szCs w:val="26"/>
        </w:rPr>
        <w:t>The</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college</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is</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committed</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to</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making</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meaningful</w:t>
      </w:r>
      <w:r>
        <w:rPr>
          <w:rFonts w:ascii="Times New Roman" w:hAnsi="Times New Roman" w:cs="Times New Roman"/>
          <w:color w:val="0F0F13"/>
          <w:spacing w:val="75"/>
          <w:w w:val="110"/>
          <w:sz w:val="26"/>
          <w:szCs w:val="26"/>
        </w:rPr>
        <w:t xml:space="preserve"> </w:t>
      </w:r>
      <w:r>
        <w:rPr>
          <w:rFonts w:ascii="Times New Roman" w:hAnsi="Times New Roman" w:cs="Times New Roman"/>
          <w:color w:val="0F0F13"/>
          <w:w w:val="110"/>
          <w:sz w:val="26"/>
          <w:szCs w:val="26"/>
        </w:rPr>
        <w:t>value</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addition</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to</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t>the</w:t>
      </w:r>
      <w:r>
        <w:rPr>
          <w:rFonts w:ascii="Times New Roman" w:hAnsi="Times New Roman" w:cs="Times New Roman"/>
          <w:color w:val="0F0F13"/>
          <w:spacing w:val="40"/>
          <w:w w:val="110"/>
          <w:sz w:val="26"/>
          <w:szCs w:val="26"/>
        </w:rPr>
        <w:t xml:space="preserve"> </w:t>
      </w:r>
      <w:r>
        <w:rPr>
          <w:rFonts w:ascii="Times New Roman" w:hAnsi="Times New Roman" w:cs="Times New Roman"/>
          <w:color w:val="0F0F13"/>
          <w:w w:val="110"/>
          <w:sz w:val="26"/>
          <w:szCs w:val="26"/>
        </w:rPr>
        <w:lastRenderedPageBreak/>
        <w:t>large interests of society</w:t>
      </w:r>
      <w:r>
        <w:rPr>
          <w:rFonts w:ascii="Times New Roman" w:hAnsi="Times New Roman" w:cs="Times New Roman"/>
          <w:color w:val="0F0F13"/>
          <w:spacing w:val="37"/>
          <w:w w:val="110"/>
          <w:sz w:val="26"/>
          <w:szCs w:val="26"/>
        </w:rPr>
        <w:t xml:space="preserve"> </w:t>
      </w:r>
      <w:r>
        <w:rPr>
          <w:rFonts w:ascii="Times New Roman" w:hAnsi="Times New Roman" w:cs="Times New Roman"/>
          <w:color w:val="0F0F13"/>
          <w:w w:val="110"/>
          <w:sz w:val="26"/>
          <w:szCs w:val="26"/>
        </w:rPr>
        <w:t>with clear focus on</w:t>
      </w:r>
      <w:r>
        <w:rPr>
          <w:rFonts w:ascii="Times New Roman" w:hAnsi="Times New Roman" w:cs="Times New Roman"/>
          <w:color w:val="0F0F13"/>
          <w:spacing w:val="-3"/>
          <w:w w:val="110"/>
          <w:sz w:val="26"/>
          <w:szCs w:val="26"/>
        </w:rPr>
        <w:t xml:space="preserve"> </w:t>
      </w:r>
      <w:r>
        <w:rPr>
          <w:rFonts w:ascii="Times New Roman" w:hAnsi="Times New Roman" w:cs="Times New Roman"/>
          <w:color w:val="0F0F13"/>
          <w:w w:val="110"/>
          <w:sz w:val="26"/>
          <w:szCs w:val="26"/>
        </w:rPr>
        <w:t>the need aspirations of each individual.</w:t>
      </w:r>
    </w:p>
    <w:p w14:paraId="4FFDF775" w14:textId="77777777" w:rsidR="00A1399A" w:rsidRDefault="00A1399A" w:rsidP="00A1399A">
      <w:pPr>
        <w:pStyle w:val="Heading2"/>
        <w:spacing w:before="178"/>
        <w:ind w:firstLine="465"/>
        <w:rPr>
          <w:rFonts w:ascii="Times New Roman" w:hAnsi="Times New Roman" w:cs="Times New Roman"/>
        </w:rPr>
      </w:pPr>
      <w:r>
        <w:rPr>
          <w:rFonts w:ascii="Times New Roman" w:hAnsi="Times New Roman" w:cs="Times New Roman"/>
          <w:color w:val="624985"/>
          <w:spacing w:val="-2"/>
          <w:w w:val="110"/>
        </w:rPr>
        <w:t>Objectives</w:t>
      </w:r>
    </w:p>
    <w:p w14:paraId="5D0B2822" w14:textId="77777777" w:rsidR="00A1399A" w:rsidRDefault="00A1399A" w:rsidP="00A1399A">
      <w:pPr>
        <w:pStyle w:val="BodyText"/>
        <w:ind w:firstLine="465"/>
        <w:rPr>
          <w:rFonts w:ascii="Times New Roman" w:hAnsi="Times New Roman" w:cs="Times New Roman"/>
          <w:b/>
          <w:sz w:val="26"/>
          <w:szCs w:val="26"/>
        </w:rPr>
      </w:pPr>
    </w:p>
    <w:p w14:paraId="100F7805" w14:textId="77777777" w:rsidR="00A1399A" w:rsidRDefault="00A1399A" w:rsidP="00A1399A">
      <w:pPr>
        <w:pStyle w:val="BodyText"/>
        <w:ind w:firstLine="465"/>
        <w:rPr>
          <w:rFonts w:ascii="Times New Roman" w:hAnsi="Times New Roman" w:cs="Times New Roman"/>
          <w:b/>
          <w:sz w:val="26"/>
          <w:szCs w:val="26"/>
        </w:rPr>
      </w:pPr>
    </w:p>
    <w:p w14:paraId="3C7C1F39" w14:textId="77777777" w:rsidR="00A1399A" w:rsidRDefault="00A1399A" w:rsidP="00A1399A">
      <w:pPr>
        <w:pStyle w:val="BodyText"/>
        <w:spacing w:line="492" w:lineRule="auto"/>
        <w:ind w:right="182" w:firstLine="465"/>
        <w:jc w:val="both"/>
        <w:rPr>
          <w:rFonts w:ascii="Times New Roman" w:hAnsi="Times New Roman" w:cs="Times New Roman"/>
          <w:sz w:val="26"/>
          <w:szCs w:val="26"/>
        </w:rPr>
      </w:pPr>
      <w:r>
        <w:rPr>
          <w:rFonts w:ascii="Times New Roman" w:hAnsi="Times New Roman" w:cs="Times New Roman"/>
          <w:color w:val="111115"/>
          <w:w w:val="110"/>
          <w:sz w:val="26"/>
          <w:szCs w:val="26"/>
        </w:rPr>
        <w:t>To expand frontiers of academic activity in emergent</w:t>
      </w:r>
      <w:r>
        <w:rPr>
          <w:rFonts w:ascii="Times New Roman" w:hAnsi="Times New Roman" w:cs="Times New Roman"/>
          <w:color w:val="111115"/>
          <w:spacing w:val="36"/>
          <w:w w:val="110"/>
          <w:sz w:val="26"/>
          <w:szCs w:val="26"/>
        </w:rPr>
        <w:t xml:space="preserve"> </w:t>
      </w:r>
      <w:r>
        <w:rPr>
          <w:rFonts w:ascii="Times New Roman" w:hAnsi="Times New Roman" w:cs="Times New Roman"/>
          <w:color w:val="111115"/>
          <w:w w:val="110"/>
          <w:sz w:val="26"/>
          <w:szCs w:val="26"/>
        </w:rPr>
        <w:t>and thrust areas of U.G. levels while strengthening infrastructural and other essential facilities from time to time.</w:t>
      </w:r>
    </w:p>
    <w:p w14:paraId="00C6AB85" w14:textId="77777777" w:rsidR="00A1399A" w:rsidRDefault="00A1399A" w:rsidP="00A1399A">
      <w:pPr>
        <w:pStyle w:val="BodyText"/>
        <w:spacing w:before="9" w:line="492" w:lineRule="auto"/>
        <w:ind w:right="196" w:firstLine="465"/>
        <w:jc w:val="both"/>
        <w:rPr>
          <w:rFonts w:ascii="Times New Roman" w:hAnsi="Times New Roman" w:cs="Times New Roman"/>
          <w:sz w:val="26"/>
          <w:szCs w:val="26"/>
        </w:rPr>
      </w:pPr>
      <w:r>
        <w:rPr>
          <w:rFonts w:ascii="Times New Roman" w:hAnsi="Times New Roman" w:cs="Times New Roman"/>
          <w:color w:val="111115"/>
          <w:w w:val="110"/>
          <w:sz w:val="26"/>
          <w:szCs w:val="26"/>
        </w:rPr>
        <w:t>To strive for transforming the institute as a Centre of excellence, to impart quality</w:t>
      </w:r>
      <w:r>
        <w:rPr>
          <w:rFonts w:ascii="Times New Roman" w:hAnsi="Times New Roman" w:cs="Times New Roman"/>
          <w:color w:val="2A2F38"/>
          <w:w w:val="110"/>
          <w:sz w:val="26"/>
          <w:szCs w:val="26"/>
        </w:rPr>
        <w:t>-</w:t>
      </w:r>
      <w:r>
        <w:rPr>
          <w:rFonts w:ascii="Times New Roman" w:hAnsi="Times New Roman" w:cs="Times New Roman"/>
          <w:color w:val="111115"/>
          <w:w w:val="110"/>
          <w:sz w:val="26"/>
          <w:szCs w:val="26"/>
        </w:rPr>
        <w:t>savvy, practical based, career focused and globally relevant Education and Training.</w:t>
      </w:r>
    </w:p>
    <w:p w14:paraId="60AED0AD" w14:textId="77777777" w:rsidR="00A1399A" w:rsidRDefault="00A1399A" w:rsidP="00A1399A">
      <w:pPr>
        <w:pStyle w:val="BodyText"/>
        <w:spacing w:before="9" w:line="492" w:lineRule="auto"/>
        <w:ind w:right="145" w:firstLine="465"/>
        <w:jc w:val="both"/>
        <w:rPr>
          <w:rFonts w:ascii="Times New Roman" w:hAnsi="Times New Roman" w:cs="Times New Roman"/>
          <w:sz w:val="26"/>
          <w:szCs w:val="26"/>
        </w:rPr>
      </w:pPr>
      <w:r>
        <w:rPr>
          <w:rFonts w:ascii="Times New Roman" w:hAnsi="Times New Roman" w:cs="Times New Roman"/>
          <w:color w:val="111115"/>
          <w:w w:val="110"/>
          <w:sz w:val="26"/>
          <w:szCs w:val="26"/>
        </w:rPr>
        <w:t>To continuously strive</w:t>
      </w:r>
      <w:r>
        <w:rPr>
          <w:rFonts w:ascii="Times New Roman" w:hAnsi="Times New Roman" w:cs="Times New Roman"/>
          <w:color w:val="111115"/>
          <w:spacing w:val="-1"/>
          <w:w w:val="110"/>
          <w:sz w:val="26"/>
          <w:szCs w:val="26"/>
        </w:rPr>
        <w:t xml:space="preserve"> </w:t>
      </w:r>
      <w:r>
        <w:rPr>
          <w:rFonts w:ascii="Times New Roman" w:hAnsi="Times New Roman" w:cs="Times New Roman"/>
          <w:color w:val="111115"/>
          <w:w w:val="110"/>
          <w:sz w:val="26"/>
          <w:szCs w:val="26"/>
        </w:rPr>
        <w:t>for the excellent performance of the students in university examinations through student-centric, interactive, and Innovative Teaching-Learning Process.</w:t>
      </w:r>
    </w:p>
    <w:p w14:paraId="2D886201" w14:textId="77777777" w:rsidR="00A1399A" w:rsidRDefault="00A1399A" w:rsidP="00A1399A">
      <w:pPr>
        <w:pStyle w:val="BodyText"/>
        <w:spacing w:before="9" w:line="492" w:lineRule="auto"/>
        <w:ind w:right="139" w:firstLine="465"/>
        <w:jc w:val="both"/>
        <w:rPr>
          <w:rFonts w:ascii="Times New Roman" w:hAnsi="Times New Roman" w:cs="Times New Roman"/>
          <w:sz w:val="26"/>
          <w:szCs w:val="26"/>
        </w:rPr>
      </w:pPr>
      <w:r>
        <w:rPr>
          <w:rFonts w:ascii="Times New Roman" w:hAnsi="Times New Roman" w:cs="Times New Roman"/>
          <w:color w:val="111115"/>
          <w:w w:val="110"/>
          <w:sz w:val="26"/>
          <w:szCs w:val="26"/>
        </w:rPr>
        <w:t>To take-up quality improvement, faculty/staff development, and continuing education programs, to ensure improved performance of teaching &amp; non-teaching staff.</w:t>
      </w:r>
    </w:p>
    <w:p w14:paraId="6424878B" w14:textId="77777777" w:rsidR="00A1399A" w:rsidRDefault="00A1399A" w:rsidP="00A1399A">
      <w:pPr>
        <w:pStyle w:val="BodyText"/>
        <w:spacing w:before="1" w:line="492" w:lineRule="auto"/>
        <w:ind w:right="109" w:firstLine="465"/>
        <w:jc w:val="both"/>
        <w:rPr>
          <w:rFonts w:ascii="Times New Roman" w:hAnsi="Times New Roman" w:cs="Times New Roman"/>
          <w:sz w:val="26"/>
          <w:szCs w:val="26"/>
        </w:rPr>
      </w:pPr>
      <w:r>
        <w:rPr>
          <w:rFonts w:ascii="Times New Roman" w:hAnsi="Times New Roman" w:cs="Times New Roman"/>
          <w:color w:val="111115"/>
          <w:w w:val="110"/>
          <w:sz w:val="26"/>
          <w:szCs w:val="26"/>
        </w:rPr>
        <w:t>To strive vigorously for gainful placement of the pass-outs, by way of organizing personality development, career</w:t>
      </w:r>
      <w:r>
        <w:rPr>
          <w:rFonts w:ascii="Times New Roman" w:hAnsi="Times New Roman" w:cs="Times New Roman"/>
          <w:color w:val="111115"/>
          <w:spacing w:val="-2"/>
          <w:w w:val="110"/>
          <w:sz w:val="26"/>
          <w:szCs w:val="26"/>
        </w:rPr>
        <w:t xml:space="preserve"> </w:t>
      </w:r>
      <w:r>
        <w:rPr>
          <w:rFonts w:ascii="Times New Roman" w:hAnsi="Times New Roman" w:cs="Times New Roman"/>
          <w:color w:val="111115"/>
          <w:w w:val="110"/>
          <w:sz w:val="26"/>
          <w:szCs w:val="26"/>
        </w:rPr>
        <w:t>guidance,</w:t>
      </w:r>
      <w:r>
        <w:rPr>
          <w:rFonts w:ascii="Times New Roman" w:hAnsi="Times New Roman" w:cs="Times New Roman"/>
          <w:color w:val="111115"/>
          <w:spacing w:val="-1"/>
          <w:w w:val="110"/>
          <w:sz w:val="26"/>
          <w:szCs w:val="26"/>
        </w:rPr>
        <w:t xml:space="preserve"> </w:t>
      </w:r>
      <w:r>
        <w:rPr>
          <w:rFonts w:ascii="Times New Roman" w:hAnsi="Times New Roman" w:cs="Times New Roman"/>
          <w:color w:val="111115"/>
          <w:w w:val="110"/>
          <w:sz w:val="26"/>
          <w:szCs w:val="26"/>
        </w:rPr>
        <w:t>counselling, pre</w:t>
      </w:r>
      <w:r>
        <w:rPr>
          <w:rFonts w:ascii="Times New Roman" w:hAnsi="Times New Roman" w:cs="Times New Roman"/>
          <w:color w:val="111115"/>
          <w:w w:val="110"/>
          <w:sz w:val="26"/>
          <w:szCs w:val="26"/>
        </w:rPr>
        <w:softHyphen/>
        <w:t xml:space="preserve"> placement training programs, and campus interviews, besides making entrepreneurial development initiatives.</w:t>
      </w:r>
    </w:p>
    <w:p w14:paraId="6870CEC3" w14:textId="77777777" w:rsidR="00A1399A" w:rsidRDefault="00A1399A" w:rsidP="00A1399A">
      <w:pPr>
        <w:pStyle w:val="BodyText"/>
        <w:spacing w:before="13"/>
        <w:ind w:firstLine="465"/>
        <w:jc w:val="both"/>
        <w:rPr>
          <w:rFonts w:ascii="Times New Roman" w:hAnsi="Times New Roman" w:cs="Times New Roman"/>
          <w:color w:val="111115"/>
          <w:spacing w:val="-2"/>
          <w:w w:val="110"/>
          <w:sz w:val="26"/>
          <w:szCs w:val="26"/>
        </w:rPr>
      </w:pPr>
      <w:r>
        <w:rPr>
          <w:rFonts w:ascii="Times New Roman" w:hAnsi="Times New Roman" w:cs="Times New Roman"/>
          <w:color w:val="111115"/>
          <w:w w:val="110"/>
          <w:sz w:val="26"/>
          <w:szCs w:val="26"/>
        </w:rPr>
        <w:t>To</w:t>
      </w:r>
      <w:r>
        <w:rPr>
          <w:rFonts w:ascii="Times New Roman" w:hAnsi="Times New Roman" w:cs="Times New Roman"/>
          <w:color w:val="111115"/>
          <w:spacing w:val="19"/>
          <w:w w:val="110"/>
          <w:sz w:val="26"/>
          <w:szCs w:val="26"/>
        </w:rPr>
        <w:t xml:space="preserve"> </w:t>
      </w:r>
      <w:r>
        <w:rPr>
          <w:rFonts w:ascii="Times New Roman" w:hAnsi="Times New Roman" w:cs="Times New Roman"/>
          <w:color w:val="111115"/>
          <w:w w:val="110"/>
          <w:sz w:val="26"/>
          <w:szCs w:val="26"/>
        </w:rPr>
        <w:t>provide</w:t>
      </w:r>
      <w:r>
        <w:rPr>
          <w:rFonts w:ascii="Times New Roman" w:hAnsi="Times New Roman" w:cs="Times New Roman"/>
          <w:color w:val="111115"/>
          <w:spacing w:val="13"/>
          <w:w w:val="110"/>
          <w:sz w:val="26"/>
          <w:szCs w:val="26"/>
        </w:rPr>
        <w:t xml:space="preserve"> </w:t>
      </w:r>
      <w:r>
        <w:rPr>
          <w:rFonts w:ascii="Times New Roman" w:hAnsi="Times New Roman" w:cs="Times New Roman"/>
          <w:color w:val="111115"/>
          <w:w w:val="110"/>
          <w:sz w:val="26"/>
          <w:szCs w:val="26"/>
        </w:rPr>
        <w:t>friendly</w:t>
      </w:r>
      <w:r>
        <w:rPr>
          <w:rFonts w:ascii="Times New Roman" w:hAnsi="Times New Roman" w:cs="Times New Roman"/>
          <w:color w:val="111115"/>
          <w:spacing w:val="41"/>
          <w:w w:val="110"/>
          <w:sz w:val="26"/>
          <w:szCs w:val="26"/>
        </w:rPr>
        <w:t xml:space="preserve"> </w:t>
      </w:r>
      <w:r>
        <w:rPr>
          <w:rFonts w:ascii="Times New Roman" w:hAnsi="Times New Roman" w:cs="Times New Roman"/>
          <w:color w:val="111115"/>
          <w:w w:val="110"/>
          <w:sz w:val="26"/>
          <w:szCs w:val="26"/>
        </w:rPr>
        <w:t>streamlined,</w:t>
      </w:r>
      <w:r>
        <w:rPr>
          <w:rFonts w:ascii="Times New Roman" w:hAnsi="Times New Roman" w:cs="Times New Roman"/>
          <w:color w:val="111115"/>
          <w:spacing w:val="22"/>
          <w:w w:val="110"/>
          <w:sz w:val="26"/>
          <w:szCs w:val="26"/>
        </w:rPr>
        <w:t xml:space="preserve"> </w:t>
      </w:r>
      <w:r>
        <w:rPr>
          <w:rFonts w:ascii="Times New Roman" w:hAnsi="Times New Roman" w:cs="Times New Roman"/>
          <w:color w:val="111115"/>
          <w:w w:val="110"/>
          <w:sz w:val="26"/>
          <w:szCs w:val="26"/>
        </w:rPr>
        <w:t>time-bound,</w:t>
      </w:r>
      <w:r>
        <w:rPr>
          <w:rFonts w:ascii="Times New Roman" w:hAnsi="Times New Roman" w:cs="Times New Roman"/>
          <w:color w:val="111115"/>
          <w:spacing w:val="20"/>
          <w:w w:val="110"/>
          <w:sz w:val="26"/>
          <w:szCs w:val="26"/>
        </w:rPr>
        <w:t xml:space="preserve"> </w:t>
      </w:r>
      <w:r>
        <w:rPr>
          <w:rFonts w:ascii="Times New Roman" w:hAnsi="Times New Roman" w:cs="Times New Roman"/>
          <w:color w:val="111115"/>
          <w:w w:val="110"/>
          <w:sz w:val="26"/>
          <w:szCs w:val="26"/>
        </w:rPr>
        <w:t>result-oriented,</w:t>
      </w:r>
      <w:r>
        <w:rPr>
          <w:rFonts w:ascii="Times New Roman" w:hAnsi="Times New Roman" w:cs="Times New Roman"/>
          <w:color w:val="111115"/>
          <w:spacing w:val="69"/>
          <w:w w:val="150"/>
          <w:sz w:val="26"/>
          <w:szCs w:val="26"/>
        </w:rPr>
        <w:t xml:space="preserve"> </w:t>
      </w:r>
      <w:r>
        <w:rPr>
          <w:rFonts w:ascii="Times New Roman" w:hAnsi="Times New Roman" w:cs="Times New Roman"/>
          <w:color w:val="111115"/>
          <w:spacing w:val="-2"/>
          <w:w w:val="110"/>
          <w:sz w:val="26"/>
          <w:szCs w:val="26"/>
        </w:rPr>
        <w:t xml:space="preserve">office </w:t>
      </w:r>
    </w:p>
    <w:p w14:paraId="4AB904ED" w14:textId="77777777" w:rsidR="00A1399A" w:rsidRDefault="00A1399A" w:rsidP="00A1399A">
      <w:pPr>
        <w:pStyle w:val="BodyText"/>
        <w:spacing w:before="13"/>
        <w:ind w:firstLine="465"/>
        <w:jc w:val="both"/>
        <w:rPr>
          <w:rFonts w:ascii="Times New Roman" w:hAnsi="Times New Roman" w:cs="Times New Roman"/>
          <w:color w:val="111115"/>
          <w:spacing w:val="-2"/>
          <w:w w:val="110"/>
          <w:sz w:val="26"/>
          <w:szCs w:val="26"/>
        </w:rPr>
      </w:pPr>
    </w:p>
    <w:p w14:paraId="36FEDC21" w14:textId="77777777" w:rsidR="00A1399A" w:rsidRDefault="00A1399A" w:rsidP="00A1399A">
      <w:pPr>
        <w:pStyle w:val="BodyText"/>
        <w:spacing w:before="13"/>
        <w:ind w:firstLine="465"/>
        <w:jc w:val="both"/>
        <w:rPr>
          <w:rFonts w:ascii="Times New Roman" w:hAnsi="Times New Roman" w:cs="Times New Roman"/>
          <w:color w:val="111115"/>
          <w:w w:val="110"/>
          <w:sz w:val="26"/>
          <w:szCs w:val="26"/>
        </w:rPr>
      </w:pPr>
      <w:r>
        <w:rPr>
          <w:rFonts w:ascii="Times New Roman" w:hAnsi="Times New Roman" w:cs="Times New Roman"/>
          <w:color w:val="111115"/>
          <w:w w:val="110"/>
          <w:sz w:val="26"/>
          <w:szCs w:val="26"/>
        </w:rPr>
        <w:t>administration</w:t>
      </w:r>
      <w:r>
        <w:rPr>
          <w:rFonts w:ascii="Times New Roman" w:hAnsi="Times New Roman" w:cs="Times New Roman"/>
          <w:color w:val="111115"/>
          <w:spacing w:val="80"/>
          <w:w w:val="110"/>
          <w:sz w:val="26"/>
          <w:szCs w:val="26"/>
        </w:rPr>
        <w:t xml:space="preserve"> </w:t>
      </w:r>
      <w:r>
        <w:rPr>
          <w:rFonts w:ascii="Times New Roman" w:hAnsi="Times New Roman" w:cs="Times New Roman"/>
          <w:color w:val="111115"/>
          <w:w w:val="110"/>
          <w:sz w:val="26"/>
          <w:szCs w:val="26"/>
        </w:rPr>
        <w:t>through</w:t>
      </w:r>
      <w:r>
        <w:rPr>
          <w:rFonts w:ascii="Times New Roman" w:hAnsi="Times New Roman" w:cs="Times New Roman"/>
          <w:color w:val="111115"/>
          <w:sz w:val="26"/>
          <w:szCs w:val="26"/>
        </w:rPr>
        <w:tab/>
      </w:r>
      <w:r>
        <w:rPr>
          <w:rFonts w:ascii="Times New Roman" w:hAnsi="Times New Roman" w:cs="Times New Roman"/>
          <w:color w:val="111115"/>
          <w:w w:val="110"/>
          <w:sz w:val="26"/>
          <w:szCs w:val="26"/>
        </w:rPr>
        <w:t>effective</w:t>
      </w:r>
      <w:r>
        <w:rPr>
          <w:rFonts w:ascii="Times New Roman" w:hAnsi="Times New Roman" w:cs="Times New Roman"/>
          <w:color w:val="111115"/>
          <w:spacing w:val="80"/>
          <w:w w:val="110"/>
          <w:sz w:val="26"/>
          <w:szCs w:val="26"/>
        </w:rPr>
        <w:t xml:space="preserve"> </w:t>
      </w:r>
      <w:r>
        <w:rPr>
          <w:rFonts w:ascii="Times New Roman" w:hAnsi="Times New Roman" w:cs="Times New Roman"/>
          <w:color w:val="111115"/>
          <w:w w:val="110"/>
          <w:sz w:val="26"/>
          <w:szCs w:val="26"/>
        </w:rPr>
        <w:t>and</w:t>
      </w:r>
      <w:r>
        <w:rPr>
          <w:rFonts w:ascii="Times New Roman" w:hAnsi="Times New Roman" w:cs="Times New Roman"/>
          <w:color w:val="111115"/>
          <w:spacing w:val="80"/>
          <w:w w:val="110"/>
          <w:sz w:val="26"/>
          <w:szCs w:val="26"/>
        </w:rPr>
        <w:t xml:space="preserve"> </w:t>
      </w:r>
      <w:r>
        <w:rPr>
          <w:rFonts w:ascii="Times New Roman" w:hAnsi="Times New Roman" w:cs="Times New Roman"/>
          <w:color w:val="111115"/>
          <w:w w:val="110"/>
          <w:sz w:val="26"/>
          <w:szCs w:val="26"/>
        </w:rPr>
        <w:t>efficient</w:t>
      </w:r>
      <w:r>
        <w:rPr>
          <w:rFonts w:ascii="Times New Roman" w:hAnsi="Times New Roman" w:cs="Times New Roman"/>
          <w:color w:val="111115"/>
          <w:sz w:val="26"/>
          <w:szCs w:val="26"/>
        </w:rPr>
        <w:tab/>
      </w:r>
      <w:r>
        <w:rPr>
          <w:rFonts w:ascii="Times New Roman" w:hAnsi="Times New Roman" w:cs="Times New Roman"/>
          <w:color w:val="111115"/>
          <w:spacing w:val="-2"/>
          <w:w w:val="110"/>
          <w:sz w:val="26"/>
          <w:szCs w:val="26"/>
        </w:rPr>
        <w:t>office</w:t>
      </w:r>
      <w:r>
        <w:rPr>
          <w:rFonts w:ascii="Times New Roman" w:hAnsi="Times New Roman" w:cs="Times New Roman"/>
          <w:color w:val="111115"/>
          <w:sz w:val="26"/>
          <w:szCs w:val="26"/>
        </w:rPr>
        <w:tab/>
      </w:r>
      <w:r>
        <w:rPr>
          <w:rFonts w:ascii="Times New Roman" w:hAnsi="Times New Roman" w:cs="Times New Roman"/>
          <w:color w:val="111115"/>
          <w:spacing w:val="-2"/>
          <w:w w:val="110"/>
          <w:sz w:val="26"/>
          <w:szCs w:val="26"/>
        </w:rPr>
        <w:t>systems</w:t>
      </w:r>
      <w:r>
        <w:rPr>
          <w:rFonts w:ascii="Times New Roman" w:hAnsi="Times New Roman" w:cs="Times New Roman"/>
          <w:color w:val="111115"/>
          <w:sz w:val="26"/>
          <w:szCs w:val="26"/>
        </w:rPr>
        <w:tab/>
      </w:r>
      <w:r>
        <w:rPr>
          <w:rFonts w:ascii="Times New Roman" w:hAnsi="Times New Roman" w:cs="Times New Roman"/>
          <w:color w:val="111115"/>
          <w:spacing w:val="-4"/>
          <w:w w:val="105"/>
          <w:sz w:val="26"/>
          <w:szCs w:val="26"/>
        </w:rPr>
        <w:t xml:space="preserve">and </w:t>
      </w:r>
      <w:r>
        <w:rPr>
          <w:rFonts w:ascii="Times New Roman" w:hAnsi="Times New Roman" w:cs="Times New Roman"/>
          <w:color w:val="111115"/>
          <w:w w:val="110"/>
          <w:sz w:val="26"/>
          <w:szCs w:val="26"/>
        </w:rPr>
        <w:t>practices and deft monitoring of the same</w:t>
      </w:r>
    </w:p>
    <w:p w14:paraId="6A4FA445" w14:textId="77777777" w:rsidR="00A1399A" w:rsidRDefault="00A1399A" w:rsidP="00A1399A">
      <w:pPr>
        <w:pStyle w:val="BodyText"/>
        <w:rPr>
          <w:rFonts w:ascii="Times New Roman" w:hAnsi="Times New Roman" w:cs="Times New Roman"/>
          <w:sz w:val="26"/>
          <w:szCs w:val="26"/>
        </w:rPr>
      </w:pPr>
    </w:p>
    <w:p w14:paraId="0C5DD372" w14:textId="77777777" w:rsidR="00A1399A" w:rsidRDefault="00A1399A" w:rsidP="00A1399A">
      <w:pPr>
        <w:pStyle w:val="Heading2"/>
        <w:spacing w:before="188"/>
        <w:rPr>
          <w:rFonts w:ascii="Times New Roman" w:hAnsi="Times New Roman" w:cs="Times New Roman"/>
        </w:rPr>
      </w:pPr>
      <w:r>
        <w:rPr>
          <w:rFonts w:ascii="Times New Roman" w:hAnsi="Times New Roman" w:cs="Times New Roman"/>
          <w:color w:val="62424D"/>
          <w:w w:val="110"/>
        </w:rPr>
        <w:lastRenderedPageBreak/>
        <w:t>Human</w:t>
      </w:r>
      <w:r>
        <w:rPr>
          <w:rFonts w:ascii="Times New Roman" w:hAnsi="Times New Roman" w:cs="Times New Roman"/>
          <w:color w:val="62424D"/>
          <w:spacing w:val="3"/>
          <w:w w:val="110"/>
        </w:rPr>
        <w:t xml:space="preserve"> </w:t>
      </w:r>
      <w:r>
        <w:rPr>
          <w:rFonts w:ascii="Times New Roman" w:hAnsi="Times New Roman" w:cs="Times New Roman"/>
          <w:color w:val="62424D"/>
          <w:spacing w:val="-2"/>
          <w:w w:val="110"/>
        </w:rPr>
        <w:t>Values:</w:t>
      </w:r>
    </w:p>
    <w:p w14:paraId="068570DE" w14:textId="77777777" w:rsidR="00A1399A" w:rsidRDefault="00A1399A" w:rsidP="00A1399A">
      <w:pPr>
        <w:pStyle w:val="BodyText"/>
        <w:rPr>
          <w:rFonts w:ascii="Times New Roman" w:hAnsi="Times New Roman" w:cs="Times New Roman"/>
          <w:b/>
          <w:sz w:val="26"/>
          <w:szCs w:val="26"/>
        </w:rPr>
      </w:pPr>
    </w:p>
    <w:p w14:paraId="4847ADD2" w14:textId="77777777" w:rsidR="00A1399A" w:rsidRDefault="00A1399A" w:rsidP="00A1399A">
      <w:pPr>
        <w:pStyle w:val="BodyText"/>
        <w:spacing w:before="5"/>
        <w:rPr>
          <w:rFonts w:ascii="Times New Roman" w:hAnsi="Times New Roman" w:cs="Times New Roman"/>
          <w:b/>
          <w:sz w:val="26"/>
          <w:szCs w:val="26"/>
        </w:rPr>
      </w:pPr>
    </w:p>
    <w:p w14:paraId="00E41B79" w14:textId="77777777" w:rsidR="00A1399A" w:rsidRDefault="00A1399A" w:rsidP="00A1399A">
      <w:pPr>
        <w:pStyle w:val="BodyText"/>
        <w:spacing w:line="482" w:lineRule="auto"/>
        <w:ind w:left="131" w:right="126" w:firstLine="689"/>
        <w:jc w:val="both"/>
        <w:rPr>
          <w:rFonts w:ascii="Times New Roman" w:hAnsi="Times New Roman" w:cs="Times New Roman"/>
          <w:sz w:val="26"/>
          <w:szCs w:val="26"/>
        </w:rPr>
      </w:pPr>
      <w:r>
        <w:rPr>
          <w:rFonts w:ascii="Times New Roman" w:hAnsi="Times New Roman" w:cs="Times New Roman"/>
          <w:color w:val="111115"/>
          <w:w w:val="110"/>
          <w:sz w:val="26"/>
          <w:szCs w:val="26"/>
        </w:rPr>
        <w:t>Human value is defined as "a principle that promotes well-being or prevents harm. The various factors responsible for evolving human values are religious leaders, gurus or saviors" teachings and practices, need and judgment of fulfilling individual's need in society. Human values can be assured</w:t>
      </w:r>
      <w:r>
        <w:rPr>
          <w:rFonts w:ascii="Times New Roman" w:hAnsi="Times New Roman" w:cs="Times New Roman"/>
          <w:color w:val="111115"/>
          <w:spacing w:val="-1"/>
          <w:w w:val="110"/>
          <w:sz w:val="26"/>
          <w:szCs w:val="26"/>
        </w:rPr>
        <w:t xml:space="preserve"> </w:t>
      </w:r>
      <w:r>
        <w:rPr>
          <w:rFonts w:ascii="Times New Roman" w:hAnsi="Times New Roman" w:cs="Times New Roman"/>
          <w:color w:val="111115"/>
          <w:w w:val="110"/>
          <w:sz w:val="26"/>
          <w:szCs w:val="26"/>
        </w:rPr>
        <w:t>of a</w:t>
      </w:r>
      <w:r>
        <w:rPr>
          <w:rFonts w:ascii="Times New Roman" w:hAnsi="Times New Roman" w:cs="Times New Roman"/>
          <w:color w:val="111115"/>
          <w:spacing w:val="-6"/>
          <w:w w:val="110"/>
          <w:sz w:val="26"/>
          <w:szCs w:val="26"/>
        </w:rPr>
        <w:t xml:space="preserve"> </w:t>
      </w:r>
      <w:r>
        <w:rPr>
          <w:rFonts w:ascii="Times New Roman" w:hAnsi="Times New Roman" w:cs="Times New Roman"/>
          <w:color w:val="111115"/>
          <w:w w:val="110"/>
          <w:sz w:val="26"/>
          <w:szCs w:val="26"/>
        </w:rPr>
        <w:t>happy and</w:t>
      </w:r>
      <w:r>
        <w:rPr>
          <w:rFonts w:ascii="Times New Roman" w:hAnsi="Times New Roman" w:cs="Times New Roman"/>
          <w:color w:val="111115"/>
          <w:spacing w:val="-4"/>
          <w:w w:val="110"/>
          <w:sz w:val="26"/>
          <w:szCs w:val="26"/>
        </w:rPr>
        <w:t xml:space="preserve"> </w:t>
      </w:r>
      <w:r>
        <w:rPr>
          <w:rFonts w:ascii="Times New Roman" w:hAnsi="Times New Roman" w:cs="Times New Roman"/>
          <w:color w:val="111115"/>
          <w:w w:val="110"/>
          <w:sz w:val="26"/>
          <w:szCs w:val="26"/>
        </w:rPr>
        <w:t>harmonious human</w:t>
      </w:r>
      <w:r>
        <w:rPr>
          <w:rFonts w:ascii="Times New Roman" w:hAnsi="Times New Roman" w:cs="Times New Roman"/>
          <w:color w:val="111115"/>
          <w:spacing w:val="-3"/>
          <w:w w:val="110"/>
          <w:sz w:val="26"/>
          <w:szCs w:val="26"/>
        </w:rPr>
        <w:t xml:space="preserve"> </w:t>
      </w:r>
      <w:r>
        <w:rPr>
          <w:rFonts w:ascii="Times New Roman" w:hAnsi="Times New Roman" w:cs="Times New Roman"/>
          <w:color w:val="111115"/>
          <w:w w:val="110"/>
          <w:sz w:val="26"/>
          <w:szCs w:val="26"/>
        </w:rPr>
        <w:t>society. At</w:t>
      </w:r>
      <w:r>
        <w:rPr>
          <w:rFonts w:ascii="Times New Roman" w:hAnsi="Times New Roman" w:cs="Times New Roman"/>
          <w:color w:val="111115"/>
          <w:spacing w:val="-2"/>
          <w:w w:val="110"/>
          <w:sz w:val="26"/>
          <w:szCs w:val="26"/>
        </w:rPr>
        <w:t xml:space="preserve"> </w:t>
      </w:r>
      <w:r>
        <w:rPr>
          <w:rFonts w:ascii="Times New Roman" w:hAnsi="Times New Roman" w:cs="Times New Roman"/>
          <w:color w:val="111115"/>
          <w:w w:val="110"/>
          <w:sz w:val="26"/>
          <w:szCs w:val="26"/>
        </w:rPr>
        <w:t>Vagdevi Degree College, we cultivate and inculcate these values in the student and staff through teaching and conducting the activities. The human values are listed below</w:t>
      </w:r>
    </w:p>
    <w:p w14:paraId="49FE9DB0" w14:textId="77777777" w:rsidR="00A1399A" w:rsidRDefault="00A1399A" w:rsidP="00A1399A">
      <w:pPr>
        <w:pStyle w:val="Heading2"/>
        <w:spacing w:before="213"/>
        <w:ind w:left="156"/>
        <w:rPr>
          <w:rFonts w:ascii="Times New Roman" w:hAnsi="Times New Roman" w:cs="Times New Roman"/>
        </w:rPr>
      </w:pPr>
      <w:r>
        <w:rPr>
          <w:rFonts w:ascii="Times New Roman" w:hAnsi="Times New Roman" w:cs="Times New Roman"/>
          <w:color w:val="975454"/>
          <w:w w:val="110"/>
        </w:rPr>
        <w:t>Types</w:t>
      </w:r>
      <w:r>
        <w:rPr>
          <w:rFonts w:ascii="Times New Roman" w:hAnsi="Times New Roman" w:cs="Times New Roman"/>
          <w:color w:val="975454"/>
          <w:spacing w:val="-7"/>
          <w:w w:val="110"/>
        </w:rPr>
        <w:t xml:space="preserve"> </w:t>
      </w:r>
      <w:r>
        <w:rPr>
          <w:rFonts w:ascii="Times New Roman" w:hAnsi="Times New Roman" w:cs="Times New Roman"/>
          <w:color w:val="975454"/>
          <w:w w:val="110"/>
        </w:rPr>
        <w:t xml:space="preserve">of </w:t>
      </w:r>
      <w:r>
        <w:rPr>
          <w:rFonts w:ascii="Times New Roman" w:hAnsi="Times New Roman" w:cs="Times New Roman"/>
          <w:color w:val="975454"/>
          <w:spacing w:val="-2"/>
          <w:w w:val="110"/>
        </w:rPr>
        <w:t>Values:</w:t>
      </w:r>
    </w:p>
    <w:p w14:paraId="47F453A3" w14:textId="77777777" w:rsidR="00A1399A" w:rsidRDefault="00A1399A" w:rsidP="00A1399A">
      <w:pPr>
        <w:pStyle w:val="BodyText"/>
        <w:spacing w:before="11"/>
        <w:rPr>
          <w:rFonts w:ascii="Times New Roman" w:hAnsi="Times New Roman" w:cs="Times New Roman"/>
          <w:b/>
          <w:sz w:val="26"/>
          <w:szCs w:val="26"/>
        </w:rPr>
      </w:pPr>
    </w:p>
    <w:p w14:paraId="03396C56" w14:textId="77777777" w:rsidR="00A1399A" w:rsidRDefault="00A1399A" w:rsidP="00A1399A">
      <w:pPr>
        <w:pStyle w:val="BodyText"/>
        <w:ind w:left="372"/>
        <w:rPr>
          <w:rFonts w:ascii="Times New Roman" w:hAnsi="Times New Roman" w:cs="Times New Roman"/>
          <w:sz w:val="26"/>
          <w:szCs w:val="26"/>
        </w:rPr>
      </w:pPr>
      <w:r>
        <w:rPr>
          <w:rFonts w:ascii="Times New Roman" w:hAnsi="Times New Roman" w:cs="Times New Roman"/>
          <w:color w:val="111115"/>
          <w:w w:val="110"/>
          <w:sz w:val="26"/>
          <w:szCs w:val="26"/>
        </w:rPr>
        <w:t>The</w:t>
      </w:r>
      <w:r>
        <w:rPr>
          <w:rFonts w:ascii="Times New Roman" w:hAnsi="Times New Roman" w:cs="Times New Roman"/>
          <w:color w:val="111115"/>
          <w:spacing w:val="-9"/>
          <w:w w:val="110"/>
          <w:sz w:val="26"/>
          <w:szCs w:val="26"/>
        </w:rPr>
        <w:t xml:space="preserve"> </w:t>
      </w:r>
      <w:r>
        <w:rPr>
          <w:rFonts w:ascii="Times New Roman" w:hAnsi="Times New Roman" w:cs="Times New Roman"/>
          <w:color w:val="111115"/>
          <w:w w:val="110"/>
          <w:sz w:val="26"/>
          <w:szCs w:val="26"/>
        </w:rPr>
        <w:t>six</w:t>
      </w:r>
      <w:r>
        <w:rPr>
          <w:rFonts w:ascii="Times New Roman" w:hAnsi="Times New Roman" w:cs="Times New Roman"/>
          <w:color w:val="111115"/>
          <w:spacing w:val="-6"/>
          <w:w w:val="110"/>
          <w:sz w:val="26"/>
          <w:szCs w:val="26"/>
        </w:rPr>
        <w:t xml:space="preserve"> </w:t>
      </w:r>
      <w:r>
        <w:rPr>
          <w:rFonts w:ascii="Times New Roman" w:hAnsi="Times New Roman" w:cs="Times New Roman"/>
          <w:color w:val="111115"/>
          <w:w w:val="110"/>
          <w:sz w:val="26"/>
          <w:szCs w:val="26"/>
        </w:rPr>
        <w:t>core</w:t>
      </w:r>
      <w:r>
        <w:rPr>
          <w:rFonts w:ascii="Times New Roman" w:hAnsi="Times New Roman" w:cs="Times New Roman"/>
          <w:color w:val="111115"/>
          <w:spacing w:val="-16"/>
          <w:w w:val="110"/>
          <w:sz w:val="26"/>
          <w:szCs w:val="26"/>
        </w:rPr>
        <w:t xml:space="preserve"> </w:t>
      </w:r>
      <w:r>
        <w:rPr>
          <w:rFonts w:ascii="Times New Roman" w:hAnsi="Times New Roman" w:cs="Times New Roman"/>
          <w:color w:val="111115"/>
          <w:w w:val="110"/>
          <w:sz w:val="26"/>
          <w:szCs w:val="26"/>
        </w:rPr>
        <w:t>human</w:t>
      </w:r>
      <w:r>
        <w:rPr>
          <w:rFonts w:ascii="Times New Roman" w:hAnsi="Times New Roman" w:cs="Times New Roman"/>
          <w:color w:val="111115"/>
          <w:spacing w:val="4"/>
          <w:w w:val="110"/>
          <w:sz w:val="26"/>
          <w:szCs w:val="26"/>
        </w:rPr>
        <w:t xml:space="preserve"> </w:t>
      </w:r>
      <w:r>
        <w:rPr>
          <w:rFonts w:ascii="Times New Roman" w:hAnsi="Times New Roman" w:cs="Times New Roman"/>
          <w:color w:val="111115"/>
          <w:w w:val="110"/>
          <w:sz w:val="26"/>
          <w:szCs w:val="26"/>
        </w:rPr>
        <w:t>values</w:t>
      </w:r>
      <w:r>
        <w:rPr>
          <w:rFonts w:ascii="Times New Roman" w:hAnsi="Times New Roman" w:cs="Times New Roman"/>
          <w:color w:val="111115"/>
          <w:spacing w:val="-1"/>
          <w:w w:val="110"/>
          <w:sz w:val="26"/>
          <w:szCs w:val="26"/>
        </w:rPr>
        <w:t xml:space="preserve"> </w:t>
      </w:r>
      <w:r>
        <w:rPr>
          <w:rFonts w:ascii="Times New Roman" w:hAnsi="Times New Roman" w:cs="Times New Roman"/>
          <w:color w:val="111115"/>
          <w:spacing w:val="-4"/>
          <w:w w:val="110"/>
          <w:sz w:val="26"/>
          <w:szCs w:val="26"/>
        </w:rPr>
        <w:t>are:</w:t>
      </w:r>
    </w:p>
    <w:p w14:paraId="4CFDC3BB" w14:textId="77777777" w:rsidR="00A1399A" w:rsidRDefault="00A1399A" w:rsidP="00A1399A">
      <w:pPr>
        <w:pStyle w:val="BodyText"/>
        <w:spacing w:before="6"/>
        <w:rPr>
          <w:rFonts w:ascii="Times New Roman" w:hAnsi="Times New Roman" w:cs="Times New Roman"/>
          <w:sz w:val="26"/>
          <w:szCs w:val="26"/>
        </w:rPr>
      </w:pPr>
    </w:p>
    <w:p w14:paraId="3E4AC862" w14:textId="77777777" w:rsidR="00A1399A" w:rsidRDefault="00A1399A" w:rsidP="00A1399A">
      <w:pPr>
        <w:pStyle w:val="ListParagraph"/>
        <w:widowControl w:val="0"/>
        <w:numPr>
          <w:ilvl w:val="0"/>
          <w:numId w:val="2"/>
        </w:numPr>
        <w:tabs>
          <w:tab w:val="left" w:pos="1076"/>
        </w:tabs>
        <w:autoSpaceDE w:val="0"/>
        <w:autoSpaceDN w:val="0"/>
        <w:spacing w:before="1" w:after="0" w:line="240" w:lineRule="auto"/>
        <w:rPr>
          <w:rFonts w:ascii="Times New Roman" w:hAnsi="Times New Roman" w:cs="Times New Roman"/>
          <w:b/>
          <w:sz w:val="26"/>
          <w:szCs w:val="26"/>
        </w:rPr>
      </w:pPr>
      <w:r>
        <w:rPr>
          <w:rFonts w:ascii="Times New Roman" w:hAnsi="Times New Roman" w:cs="Times New Roman"/>
          <w:b/>
          <w:color w:val="111115"/>
          <w:w w:val="110"/>
          <w:sz w:val="26"/>
          <w:szCs w:val="26"/>
        </w:rPr>
        <w:t>Right</w:t>
      </w:r>
      <w:r>
        <w:rPr>
          <w:rFonts w:ascii="Times New Roman" w:hAnsi="Times New Roman" w:cs="Times New Roman"/>
          <w:b/>
          <w:color w:val="111115"/>
          <w:spacing w:val="25"/>
          <w:w w:val="110"/>
          <w:sz w:val="26"/>
          <w:szCs w:val="26"/>
        </w:rPr>
        <w:t xml:space="preserve"> </w:t>
      </w:r>
      <w:r>
        <w:rPr>
          <w:rFonts w:ascii="Times New Roman" w:hAnsi="Times New Roman" w:cs="Times New Roman"/>
          <w:b/>
          <w:color w:val="111115"/>
          <w:spacing w:val="-2"/>
          <w:w w:val="110"/>
          <w:sz w:val="26"/>
          <w:szCs w:val="26"/>
        </w:rPr>
        <w:t>conduct</w:t>
      </w:r>
    </w:p>
    <w:p w14:paraId="55F63436" w14:textId="77777777" w:rsidR="00A1399A" w:rsidRDefault="00A1399A" w:rsidP="00A1399A">
      <w:pPr>
        <w:pStyle w:val="BodyText"/>
        <w:spacing w:before="7"/>
        <w:rPr>
          <w:rFonts w:ascii="Times New Roman" w:hAnsi="Times New Roman" w:cs="Times New Roman"/>
          <w:b/>
          <w:sz w:val="26"/>
          <w:szCs w:val="26"/>
        </w:rPr>
      </w:pPr>
    </w:p>
    <w:p w14:paraId="613DE8F0" w14:textId="77777777" w:rsidR="00A1399A" w:rsidRDefault="00A1399A" w:rsidP="00A1399A">
      <w:pPr>
        <w:pStyle w:val="ListParagraph"/>
        <w:widowControl w:val="0"/>
        <w:numPr>
          <w:ilvl w:val="0"/>
          <w:numId w:val="2"/>
        </w:numPr>
        <w:tabs>
          <w:tab w:val="left" w:pos="1047"/>
        </w:tabs>
        <w:autoSpaceDE w:val="0"/>
        <w:autoSpaceDN w:val="0"/>
        <w:spacing w:after="0" w:line="240" w:lineRule="auto"/>
        <w:rPr>
          <w:rFonts w:ascii="Times New Roman" w:hAnsi="Times New Roman" w:cs="Times New Roman"/>
          <w:b/>
          <w:sz w:val="26"/>
          <w:szCs w:val="26"/>
        </w:rPr>
      </w:pPr>
      <w:r>
        <w:rPr>
          <w:rFonts w:ascii="Times New Roman" w:hAnsi="Times New Roman" w:cs="Times New Roman"/>
          <w:b/>
          <w:color w:val="111115"/>
          <w:spacing w:val="-4"/>
          <w:w w:val="115"/>
          <w:sz w:val="26"/>
          <w:szCs w:val="26"/>
        </w:rPr>
        <w:t>Peace</w:t>
      </w:r>
    </w:p>
    <w:p w14:paraId="1F1E198E" w14:textId="77777777" w:rsidR="00A1399A" w:rsidRDefault="00A1399A" w:rsidP="00A1399A">
      <w:pPr>
        <w:pStyle w:val="BodyText"/>
        <w:spacing w:before="1"/>
        <w:rPr>
          <w:rFonts w:ascii="Times New Roman" w:hAnsi="Times New Roman" w:cs="Times New Roman"/>
          <w:b/>
          <w:sz w:val="26"/>
          <w:szCs w:val="26"/>
        </w:rPr>
      </w:pPr>
    </w:p>
    <w:p w14:paraId="60C7124F" w14:textId="77777777" w:rsidR="00A1399A" w:rsidRDefault="00A1399A" w:rsidP="00A1399A">
      <w:pPr>
        <w:pStyle w:val="ListParagraph"/>
        <w:widowControl w:val="0"/>
        <w:numPr>
          <w:ilvl w:val="0"/>
          <w:numId w:val="2"/>
        </w:numPr>
        <w:tabs>
          <w:tab w:val="left" w:pos="1061"/>
        </w:tabs>
        <w:autoSpaceDE w:val="0"/>
        <w:autoSpaceDN w:val="0"/>
        <w:spacing w:after="0" w:line="528" w:lineRule="auto"/>
        <w:ind w:right="7435"/>
        <w:rPr>
          <w:rFonts w:ascii="Times New Roman" w:hAnsi="Times New Roman" w:cs="Times New Roman"/>
          <w:b/>
          <w:sz w:val="26"/>
          <w:szCs w:val="26"/>
        </w:rPr>
      </w:pPr>
      <w:r>
        <w:rPr>
          <w:rFonts w:ascii="Times New Roman" w:hAnsi="Times New Roman" w:cs="Times New Roman"/>
          <w:b/>
          <w:color w:val="111115"/>
          <w:spacing w:val="-2"/>
          <w:w w:val="120"/>
          <w:sz w:val="26"/>
          <w:szCs w:val="26"/>
        </w:rPr>
        <w:t>Truth</w:t>
      </w:r>
    </w:p>
    <w:p w14:paraId="5016439B" w14:textId="77777777" w:rsidR="00A1399A" w:rsidRDefault="00A1399A" w:rsidP="00A1399A">
      <w:pPr>
        <w:pStyle w:val="ListParagraph"/>
        <w:widowControl w:val="0"/>
        <w:numPr>
          <w:ilvl w:val="0"/>
          <w:numId w:val="2"/>
        </w:numPr>
        <w:tabs>
          <w:tab w:val="left" w:pos="1061"/>
        </w:tabs>
        <w:autoSpaceDE w:val="0"/>
        <w:autoSpaceDN w:val="0"/>
        <w:spacing w:after="0" w:line="528" w:lineRule="auto"/>
        <w:ind w:right="7435"/>
        <w:rPr>
          <w:rFonts w:ascii="Times New Roman" w:hAnsi="Times New Roman" w:cs="Times New Roman"/>
          <w:b/>
          <w:sz w:val="26"/>
          <w:szCs w:val="26"/>
        </w:rPr>
      </w:pPr>
      <w:r>
        <w:rPr>
          <w:rFonts w:ascii="Times New Roman" w:hAnsi="Times New Roman" w:cs="Times New Roman"/>
          <w:b/>
          <w:color w:val="111115"/>
          <w:spacing w:val="-2"/>
          <w:w w:val="120"/>
          <w:sz w:val="26"/>
          <w:szCs w:val="26"/>
        </w:rPr>
        <w:t xml:space="preserve"> 4.Love</w:t>
      </w:r>
    </w:p>
    <w:p w14:paraId="012C6229" w14:textId="77777777" w:rsidR="00A1399A" w:rsidRDefault="00A1399A" w:rsidP="00A1399A">
      <w:pPr>
        <w:pStyle w:val="ListParagraph"/>
        <w:widowControl w:val="0"/>
        <w:numPr>
          <w:ilvl w:val="0"/>
          <w:numId w:val="2"/>
        </w:numPr>
        <w:tabs>
          <w:tab w:val="left" w:pos="1105"/>
        </w:tabs>
        <w:autoSpaceDE w:val="0"/>
        <w:autoSpaceDN w:val="0"/>
        <w:spacing w:after="0" w:line="268" w:lineRule="exact"/>
        <w:rPr>
          <w:rFonts w:ascii="Times New Roman" w:hAnsi="Times New Roman" w:cs="Times New Roman"/>
          <w:b/>
          <w:color w:val="111115"/>
          <w:sz w:val="26"/>
          <w:szCs w:val="26"/>
        </w:rPr>
      </w:pPr>
      <w:r>
        <w:rPr>
          <w:rFonts w:ascii="Times New Roman" w:hAnsi="Times New Roman" w:cs="Times New Roman"/>
          <w:b/>
          <w:color w:val="111115"/>
          <w:spacing w:val="-2"/>
          <w:w w:val="110"/>
          <w:sz w:val="26"/>
          <w:szCs w:val="26"/>
        </w:rPr>
        <w:t>Nonviolence</w:t>
      </w:r>
    </w:p>
    <w:p w14:paraId="1EBE71FF" w14:textId="77777777" w:rsidR="00A1399A" w:rsidRDefault="00A1399A" w:rsidP="00A1399A">
      <w:pPr>
        <w:pStyle w:val="BodyText"/>
        <w:spacing w:before="6"/>
        <w:rPr>
          <w:rFonts w:ascii="Times New Roman" w:hAnsi="Times New Roman" w:cs="Times New Roman"/>
          <w:b/>
          <w:sz w:val="26"/>
          <w:szCs w:val="26"/>
        </w:rPr>
      </w:pPr>
    </w:p>
    <w:p w14:paraId="0B2818D6" w14:textId="77777777" w:rsidR="00A1399A" w:rsidRDefault="00A1399A" w:rsidP="00A1399A">
      <w:pPr>
        <w:pStyle w:val="ListParagraph"/>
        <w:widowControl w:val="0"/>
        <w:numPr>
          <w:ilvl w:val="0"/>
          <w:numId w:val="2"/>
        </w:numPr>
        <w:tabs>
          <w:tab w:val="left" w:pos="1105"/>
        </w:tabs>
        <w:autoSpaceDE w:val="0"/>
        <w:autoSpaceDN w:val="0"/>
        <w:spacing w:after="0" w:line="240" w:lineRule="auto"/>
        <w:rPr>
          <w:rFonts w:ascii="Times New Roman" w:hAnsi="Times New Roman" w:cs="Times New Roman"/>
          <w:b/>
          <w:color w:val="111115"/>
          <w:sz w:val="26"/>
          <w:szCs w:val="26"/>
        </w:rPr>
      </w:pPr>
      <w:r>
        <w:rPr>
          <w:rFonts w:ascii="Times New Roman" w:hAnsi="Times New Roman" w:cs="Times New Roman"/>
          <w:b/>
          <w:color w:val="111115"/>
          <w:spacing w:val="-2"/>
          <w:w w:val="110"/>
          <w:sz w:val="26"/>
          <w:szCs w:val="26"/>
        </w:rPr>
        <w:t>Discipline</w:t>
      </w:r>
    </w:p>
    <w:p w14:paraId="1C4D7684" w14:textId="77777777" w:rsidR="00A1399A" w:rsidRDefault="00A1399A" w:rsidP="00A1399A">
      <w:pPr>
        <w:pStyle w:val="ListParagraph"/>
        <w:rPr>
          <w:rFonts w:ascii="Times New Roman" w:hAnsi="Times New Roman" w:cs="Times New Roman"/>
          <w:b/>
          <w:color w:val="111115"/>
          <w:sz w:val="26"/>
          <w:szCs w:val="26"/>
        </w:rPr>
      </w:pPr>
    </w:p>
    <w:p w14:paraId="62C85A97" w14:textId="77777777" w:rsidR="00A1399A" w:rsidRDefault="00A1399A" w:rsidP="00A1399A">
      <w:pPr>
        <w:tabs>
          <w:tab w:val="left" w:pos="1105"/>
        </w:tabs>
        <w:rPr>
          <w:rFonts w:ascii="Times New Roman" w:hAnsi="Times New Roman" w:cs="Times New Roman"/>
          <w:b/>
          <w:color w:val="111115"/>
          <w:sz w:val="26"/>
          <w:szCs w:val="26"/>
        </w:rPr>
      </w:pPr>
    </w:p>
    <w:p w14:paraId="3B4830A1" w14:textId="77777777" w:rsidR="00A1399A" w:rsidRDefault="00A1399A" w:rsidP="00A1399A">
      <w:pPr>
        <w:pStyle w:val="BodyText"/>
        <w:numPr>
          <w:ilvl w:val="0"/>
          <w:numId w:val="4"/>
        </w:numPr>
        <w:spacing w:before="13"/>
        <w:jc w:val="both"/>
        <w:rPr>
          <w:rFonts w:ascii="Times New Roman" w:hAnsi="Times New Roman" w:cs="Times New Roman"/>
          <w:b/>
          <w:bCs/>
          <w:color w:val="894B59"/>
          <w:spacing w:val="-2"/>
          <w:w w:val="125"/>
          <w:sz w:val="26"/>
          <w:szCs w:val="26"/>
        </w:rPr>
      </w:pPr>
      <w:r>
        <w:rPr>
          <w:rFonts w:ascii="Times New Roman" w:hAnsi="Times New Roman" w:cs="Times New Roman"/>
          <w:b/>
          <w:bCs/>
          <w:color w:val="894B59"/>
          <w:spacing w:val="-2"/>
          <w:w w:val="125"/>
          <w:sz w:val="26"/>
          <w:szCs w:val="26"/>
        </w:rPr>
        <w:t>Right Conduct:</w:t>
      </w:r>
    </w:p>
    <w:p w14:paraId="5B7E6382" w14:textId="77777777" w:rsidR="00A1399A" w:rsidRDefault="00A1399A" w:rsidP="00A1399A">
      <w:pPr>
        <w:pStyle w:val="BodyText"/>
        <w:spacing w:before="13"/>
        <w:ind w:left="886"/>
        <w:jc w:val="both"/>
        <w:rPr>
          <w:rFonts w:ascii="Times New Roman" w:hAnsi="Times New Roman" w:cs="Times New Roman"/>
          <w:color w:val="894B59"/>
          <w:spacing w:val="-2"/>
          <w:w w:val="125"/>
          <w:sz w:val="26"/>
          <w:szCs w:val="26"/>
        </w:rPr>
      </w:pPr>
    </w:p>
    <w:p w14:paraId="1ABC55F5" w14:textId="77777777" w:rsidR="00A1399A" w:rsidRDefault="00A1399A" w:rsidP="00A1399A">
      <w:pPr>
        <w:pStyle w:val="BodyText"/>
        <w:ind w:left="117"/>
        <w:rPr>
          <w:rFonts w:ascii="Times New Roman" w:hAnsi="Times New Roman" w:cs="Times New Roman"/>
          <w:sz w:val="26"/>
          <w:szCs w:val="26"/>
        </w:rPr>
      </w:pPr>
      <w:r>
        <w:rPr>
          <w:rFonts w:ascii="Times New Roman" w:hAnsi="Times New Roman" w:cs="Times New Roman"/>
          <w:color w:val="111115"/>
          <w:w w:val="105"/>
          <w:sz w:val="26"/>
          <w:szCs w:val="26"/>
        </w:rPr>
        <w:t xml:space="preserve">              Encompasses</w:t>
      </w:r>
      <w:r>
        <w:rPr>
          <w:rFonts w:ascii="Times New Roman" w:hAnsi="Times New Roman" w:cs="Times New Roman"/>
          <w:color w:val="111115"/>
          <w:spacing w:val="16"/>
          <w:w w:val="105"/>
          <w:sz w:val="26"/>
          <w:szCs w:val="26"/>
        </w:rPr>
        <w:t xml:space="preserve"> </w:t>
      </w:r>
      <w:r>
        <w:rPr>
          <w:rFonts w:ascii="Times New Roman" w:hAnsi="Times New Roman" w:cs="Times New Roman"/>
          <w:color w:val="111115"/>
          <w:w w:val="105"/>
          <w:sz w:val="26"/>
          <w:szCs w:val="26"/>
        </w:rPr>
        <w:t>the</w:t>
      </w:r>
      <w:r>
        <w:rPr>
          <w:rFonts w:ascii="Times New Roman" w:hAnsi="Times New Roman" w:cs="Times New Roman"/>
          <w:color w:val="111115"/>
          <w:spacing w:val="53"/>
          <w:w w:val="105"/>
          <w:sz w:val="26"/>
          <w:szCs w:val="26"/>
        </w:rPr>
        <w:t xml:space="preserve"> </w:t>
      </w:r>
      <w:r>
        <w:rPr>
          <w:rFonts w:ascii="Times New Roman" w:hAnsi="Times New Roman" w:cs="Times New Roman"/>
          <w:color w:val="111115"/>
          <w:w w:val="105"/>
          <w:sz w:val="26"/>
          <w:szCs w:val="26"/>
        </w:rPr>
        <w:t>following</w:t>
      </w:r>
      <w:r>
        <w:rPr>
          <w:rFonts w:ascii="Times New Roman" w:hAnsi="Times New Roman" w:cs="Times New Roman"/>
          <w:color w:val="111115"/>
          <w:spacing w:val="13"/>
          <w:w w:val="105"/>
          <w:sz w:val="26"/>
          <w:szCs w:val="26"/>
        </w:rPr>
        <w:t xml:space="preserve"> </w:t>
      </w:r>
      <w:r>
        <w:rPr>
          <w:rFonts w:ascii="Times New Roman" w:hAnsi="Times New Roman" w:cs="Times New Roman"/>
          <w:color w:val="111115"/>
          <w:w w:val="105"/>
          <w:sz w:val="26"/>
          <w:szCs w:val="26"/>
        </w:rPr>
        <w:t>values</w:t>
      </w:r>
      <w:r>
        <w:rPr>
          <w:rFonts w:ascii="Times New Roman" w:hAnsi="Times New Roman" w:cs="Times New Roman"/>
          <w:color w:val="111115"/>
          <w:spacing w:val="7"/>
          <w:w w:val="105"/>
          <w:sz w:val="26"/>
          <w:szCs w:val="26"/>
        </w:rPr>
        <w:t xml:space="preserve"> </w:t>
      </w:r>
      <w:r>
        <w:rPr>
          <w:rFonts w:ascii="Times New Roman" w:hAnsi="Times New Roman" w:cs="Times New Roman"/>
          <w:color w:val="111115"/>
          <w:w w:val="105"/>
          <w:sz w:val="26"/>
          <w:szCs w:val="26"/>
        </w:rPr>
        <w:t>such</w:t>
      </w:r>
      <w:r>
        <w:rPr>
          <w:rFonts w:ascii="Times New Roman" w:hAnsi="Times New Roman" w:cs="Times New Roman"/>
          <w:color w:val="111115"/>
          <w:spacing w:val="5"/>
          <w:w w:val="105"/>
          <w:sz w:val="26"/>
          <w:szCs w:val="26"/>
        </w:rPr>
        <w:t xml:space="preserve"> </w:t>
      </w:r>
      <w:r>
        <w:rPr>
          <w:rFonts w:ascii="Times New Roman" w:hAnsi="Times New Roman" w:cs="Times New Roman"/>
          <w:color w:val="111115"/>
          <w:spacing w:val="-5"/>
          <w:w w:val="105"/>
          <w:sz w:val="26"/>
          <w:szCs w:val="26"/>
        </w:rPr>
        <w:t>as</w:t>
      </w:r>
    </w:p>
    <w:p w14:paraId="463A68C7" w14:textId="77777777" w:rsidR="00A1399A" w:rsidRDefault="00A1399A" w:rsidP="00A1399A">
      <w:pPr>
        <w:pStyle w:val="BodyText"/>
        <w:spacing w:before="7"/>
        <w:rPr>
          <w:rFonts w:ascii="Times New Roman" w:hAnsi="Times New Roman" w:cs="Times New Roman"/>
          <w:sz w:val="26"/>
          <w:szCs w:val="26"/>
        </w:rPr>
      </w:pPr>
    </w:p>
    <w:p w14:paraId="49D26CCA" w14:textId="77777777" w:rsidR="00A1399A" w:rsidRDefault="00A1399A" w:rsidP="00A1399A">
      <w:pPr>
        <w:pStyle w:val="ListParagraph"/>
        <w:widowControl w:val="0"/>
        <w:numPr>
          <w:ilvl w:val="0"/>
          <w:numId w:val="6"/>
        </w:numPr>
        <w:tabs>
          <w:tab w:val="left" w:pos="822"/>
        </w:tabs>
        <w:autoSpaceDE w:val="0"/>
        <w:autoSpaceDN w:val="0"/>
        <w:spacing w:before="1" w:after="0" w:line="492" w:lineRule="auto"/>
        <w:ind w:right="181" w:hanging="347"/>
        <w:jc w:val="both"/>
        <w:rPr>
          <w:rFonts w:ascii="Times New Roman" w:hAnsi="Times New Roman" w:cs="Times New Roman"/>
          <w:sz w:val="26"/>
          <w:szCs w:val="26"/>
        </w:rPr>
      </w:pPr>
      <w:r>
        <w:rPr>
          <w:rFonts w:ascii="Times New Roman" w:hAnsi="Times New Roman" w:cs="Times New Roman"/>
          <w:b/>
          <w:color w:val="111115"/>
          <w:w w:val="110"/>
          <w:sz w:val="26"/>
          <w:szCs w:val="26"/>
        </w:rPr>
        <w:t xml:space="preserve">Self-Help Skills: </w:t>
      </w:r>
      <w:r>
        <w:rPr>
          <w:rFonts w:ascii="Times New Roman" w:hAnsi="Times New Roman" w:cs="Times New Roman"/>
          <w:color w:val="111115"/>
          <w:w w:val="110"/>
          <w:sz w:val="26"/>
          <w:szCs w:val="26"/>
        </w:rPr>
        <w:t>Care of possessions, diet, hygiene, modesty, posture, self-reliance, and tidy appearance.</w:t>
      </w:r>
    </w:p>
    <w:p w14:paraId="28A45AB3" w14:textId="77777777" w:rsidR="00A1399A" w:rsidRDefault="00A1399A" w:rsidP="00A1399A">
      <w:pPr>
        <w:pStyle w:val="ListParagraph"/>
        <w:widowControl w:val="0"/>
        <w:numPr>
          <w:ilvl w:val="0"/>
          <w:numId w:val="6"/>
        </w:numPr>
        <w:tabs>
          <w:tab w:val="left" w:pos="822"/>
        </w:tabs>
        <w:autoSpaceDE w:val="0"/>
        <w:autoSpaceDN w:val="0"/>
        <w:spacing w:before="2" w:after="0" w:line="480" w:lineRule="auto"/>
        <w:ind w:left="864" w:right="166" w:hanging="347"/>
        <w:jc w:val="both"/>
        <w:rPr>
          <w:rFonts w:ascii="Times New Roman" w:hAnsi="Times New Roman" w:cs="Times New Roman"/>
          <w:sz w:val="26"/>
          <w:szCs w:val="26"/>
        </w:rPr>
      </w:pPr>
      <w:r>
        <w:rPr>
          <w:rFonts w:ascii="Times New Roman" w:hAnsi="Times New Roman" w:cs="Times New Roman"/>
          <w:b/>
          <w:color w:val="111115"/>
          <w:w w:val="110"/>
          <w:sz w:val="26"/>
          <w:szCs w:val="26"/>
        </w:rPr>
        <w:t xml:space="preserve">Social Skills: </w:t>
      </w:r>
      <w:r>
        <w:rPr>
          <w:rFonts w:ascii="Times New Roman" w:hAnsi="Times New Roman" w:cs="Times New Roman"/>
          <w:color w:val="111115"/>
          <w:w w:val="110"/>
          <w:sz w:val="26"/>
          <w:szCs w:val="26"/>
        </w:rPr>
        <w:t>Good behavior, good manners, good relationships, helpfulness, no wastage and good environment.</w:t>
      </w:r>
    </w:p>
    <w:p w14:paraId="44384C49" w14:textId="77777777" w:rsidR="00A1399A" w:rsidRDefault="00A1399A" w:rsidP="00A1399A">
      <w:pPr>
        <w:widowControl w:val="0"/>
        <w:tabs>
          <w:tab w:val="left" w:pos="822"/>
        </w:tabs>
        <w:autoSpaceDE w:val="0"/>
        <w:autoSpaceDN w:val="0"/>
        <w:spacing w:before="2" w:after="0" w:line="480" w:lineRule="auto"/>
        <w:ind w:right="166"/>
        <w:jc w:val="both"/>
        <w:rPr>
          <w:rFonts w:ascii="Times New Roman" w:hAnsi="Times New Roman" w:cs="Times New Roman"/>
          <w:sz w:val="26"/>
          <w:szCs w:val="26"/>
        </w:rPr>
      </w:pPr>
    </w:p>
    <w:p w14:paraId="3ED35C65" w14:textId="77777777" w:rsidR="00A1399A" w:rsidRDefault="00A1399A" w:rsidP="00A1399A">
      <w:pPr>
        <w:pStyle w:val="ListParagraph"/>
        <w:widowControl w:val="0"/>
        <w:numPr>
          <w:ilvl w:val="0"/>
          <w:numId w:val="6"/>
        </w:numPr>
        <w:tabs>
          <w:tab w:val="left" w:pos="827"/>
        </w:tabs>
        <w:autoSpaceDE w:val="0"/>
        <w:autoSpaceDN w:val="0"/>
        <w:spacing w:before="7" w:after="0" w:line="480" w:lineRule="auto"/>
        <w:ind w:left="878" w:right="171" w:hanging="355"/>
        <w:jc w:val="both"/>
        <w:rPr>
          <w:rFonts w:ascii="Times New Roman" w:hAnsi="Times New Roman" w:cs="Times New Roman"/>
          <w:sz w:val="26"/>
          <w:szCs w:val="26"/>
        </w:rPr>
      </w:pPr>
      <w:r>
        <w:rPr>
          <w:rFonts w:ascii="Times New Roman" w:hAnsi="Times New Roman" w:cs="Times New Roman"/>
          <w:b/>
          <w:color w:val="111115"/>
          <w:w w:val="110"/>
          <w:sz w:val="26"/>
          <w:szCs w:val="26"/>
        </w:rPr>
        <w:t xml:space="preserve">Ethical Skills: </w:t>
      </w:r>
      <w:r>
        <w:rPr>
          <w:rFonts w:ascii="Times New Roman" w:hAnsi="Times New Roman" w:cs="Times New Roman"/>
          <w:color w:val="111115"/>
          <w:w w:val="110"/>
          <w:sz w:val="26"/>
          <w:szCs w:val="26"/>
        </w:rPr>
        <w:t>Code of conduct, courage, dependability, duty, efficiency, ingenuity, initiative, perseverance, punctuality, resourcefulness, respect for</w:t>
      </w:r>
      <w:r>
        <w:rPr>
          <w:rFonts w:ascii="Times New Roman" w:hAnsi="Times New Roman" w:cs="Times New Roman"/>
          <w:color w:val="111115"/>
          <w:spacing w:val="40"/>
          <w:w w:val="110"/>
          <w:sz w:val="26"/>
          <w:szCs w:val="26"/>
        </w:rPr>
        <w:t xml:space="preserve"> </w:t>
      </w:r>
      <w:r>
        <w:rPr>
          <w:rFonts w:ascii="Times New Roman" w:hAnsi="Times New Roman" w:cs="Times New Roman"/>
          <w:color w:val="111115"/>
          <w:w w:val="110"/>
          <w:sz w:val="26"/>
          <w:szCs w:val="26"/>
        </w:rPr>
        <w:t>all, and responsibility</w:t>
      </w:r>
      <w:r>
        <w:rPr>
          <w:rFonts w:ascii="Times New Roman" w:hAnsi="Times New Roman" w:cs="Times New Roman"/>
          <w:color w:val="3D3B3F"/>
          <w:w w:val="110"/>
          <w:sz w:val="26"/>
          <w:szCs w:val="26"/>
        </w:rPr>
        <w:t>.</w:t>
      </w:r>
    </w:p>
    <w:p w14:paraId="4D8C5A4B" w14:textId="77777777" w:rsidR="00A1399A" w:rsidRDefault="00A1399A" w:rsidP="00A1399A">
      <w:pPr>
        <w:pStyle w:val="ListParagraph"/>
        <w:widowControl w:val="0"/>
        <w:numPr>
          <w:ilvl w:val="0"/>
          <w:numId w:val="6"/>
        </w:numPr>
        <w:autoSpaceDE w:val="0"/>
        <w:autoSpaceDN w:val="0"/>
        <w:spacing w:before="6" w:after="0" w:line="240" w:lineRule="auto"/>
        <w:ind w:right="3380"/>
        <w:rPr>
          <w:rFonts w:ascii="Times New Roman" w:hAnsi="Times New Roman" w:cs="Times New Roman"/>
          <w:sz w:val="26"/>
          <w:szCs w:val="26"/>
        </w:rPr>
      </w:pPr>
      <w:r>
        <w:rPr>
          <w:rFonts w:ascii="Times New Roman" w:hAnsi="Times New Roman" w:cs="Times New Roman"/>
          <w:b/>
          <w:color w:val="111115"/>
          <w:w w:val="105"/>
          <w:sz w:val="26"/>
          <w:szCs w:val="26"/>
        </w:rPr>
        <w:t>Ownership:</w:t>
      </w:r>
      <w:r>
        <w:rPr>
          <w:rFonts w:ascii="Times New Roman" w:hAnsi="Times New Roman" w:cs="Times New Roman"/>
          <w:b/>
          <w:color w:val="111115"/>
          <w:spacing w:val="26"/>
          <w:w w:val="105"/>
          <w:sz w:val="26"/>
          <w:szCs w:val="26"/>
        </w:rPr>
        <w:t xml:space="preserve"> </w:t>
      </w:r>
      <w:r>
        <w:rPr>
          <w:rFonts w:ascii="Times New Roman" w:hAnsi="Times New Roman" w:cs="Times New Roman"/>
          <w:color w:val="111115"/>
          <w:w w:val="105"/>
          <w:sz w:val="26"/>
          <w:szCs w:val="26"/>
        </w:rPr>
        <w:t>Ownership</w:t>
      </w:r>
      <w:r>
        <w:rPr>
          <w:rFonts w:ascii="Times New Roman" w:hAnsi="Times New Roman" w:cs="Times New Roman"/>
          <w:color w:val="111115"/>
          <w:spacing w:val="33"/>
          <w:w w:val="105"/>
          <w:sz w:val="26"/>
          <w:szCs w:val="26"/>
        </w:rPr>
        <w:t xml:space="preserve"> </w:t>
      </w:r>
      <w:r>
        <w:rPr>
          <w:rFonts w:ascii="Times New Roman" w:hAnsi="Times New Roman" w:cs="Times New Roman"/>
          <w:color w:val="111115"/>
          <w:w w:val="105"/>
          <w:sz w:val="26"/>
          <w:szCs w:val="26"/>
        </w:rPr>
        <w:t>of</w:t>
      </w:r>
      <w:r>
        <w:rPr>
          <w:rFonts w:ascii="Times New Roman" w:hAnsi="Times New Roman" w:cs="Times New Roman"/>
          <w:color w:val="111115"/>
          <w:spacing w:val="27"/>
          <w:w w:val="105"/>
          <w:sz w:val="26"/>
          <w:szCs w:val="26"/>
        </w:rPr>
        <w:t xml:space="preserve"> </w:t>
      </w:r>
      <w:r>
        <w:rPr>
          <w:rFonts w:ascii="Times New Roman" w:hAnsi="Times New Roman" w:cs="Times New Roman"/>
          <w:color w:val="111115"/>
          <w:w w:val="105"/>
          <w:sz w:val="26"/>
          <w:szCs w:val="26"/>
        </w:rPr>
        <w:t>the</w:t>
      </w:r>
      <w:r>
        <w:rPr>
          <w:rFonts w:ascii="Times New Roman" w:hAnsi="Times New Roman" w:cs="Times New Roman"/>
          <w:color w:val="111115"/>
          <w:spacing w:val="53"/>
          <w:w w:val="105"/>
          <w:sz w:val="26"/>
          <w:szCs w:val="26"/>
        </w:rPr>
        <w:t xml:space="preserve"> </w:t>
      </w:r>
      <w:r>
        <w:rPr>
          <w:rFonts w:ascii="Times New Roman" w:hAnsi="Times New Roman" w:cs="Times New Roman"/>
          <w:color w:val="111115"/>
          <w:spacing w:val="-2"/>
          <w:w w:val="105"/>
          <w:sz w:val="26"/>
          <w:szCs w:val="26"/>
        </w:rPr>
        <w:t>work.</w:t>
      </w:r>
    </w:p>
    <w:p w14:paraId="1C70D3A7" w14:textId="77777777" w:rsidR="00A1399A" w:rsidRDefault="00A1399A" w:rsidP="00A1399A">
      <w:pPr>
        <w:pStyle w:val="BodyText"/>
        <w:spacing w:before="6"/>
        <w:rPr>
          <w:rFonts w:ascii="Times New Roman" w:hAnsi="Times New Roman" w:cs="Times New Roman"/>
          <w:sz w:val="26"/>
          <w:szCs w:val="26"/>
        </w:rPr>
      </w:pPr>
    </w:p>
    <w:p w14:paraId="2F74706E" w14:textId="77777777" w:rsidR="00A1399A" w:rsidRDefault="00A1399A" w:rsidP="00A1399A">
      <w:pPr>
        <w:pStyle w:val="Heading2"/>
        <w:numPr>
          <w:ilvl w:val="0"/>
          <w:numId w:val="8"/>
        </w:numPr>
        <w:tabs>
          <w:tab w:val="left" w:pos="426"/>
        </w:tabs>
        <w:spacing w:before="1"/>
        <w:ind w:left="1075" w:hanging="933"/>
        <w:rPr>
          <w:rFonts w:ascii="Times New Roman" w:hAnsi="Times New Roman" w:cs="Times New Roman"/>
          <w:b w:val="0"/>
          <w:bCs w:val="0"/>
          <w:color w:val="894B59"/>
          <w:spacing w:val="-4"/>
          <w:w w:val="115"/>
        </w:rPr>
      </w:pPr>
      <w:r>
        <w:rPr>
          <w:rFonts w:ascii="Times New Roman" w:hAnsi="Times New Roman" w:cs="Times New Roman"/>
          <w:color w:val="894B59"/>
          <w:spacing w:val="-4"/>
          <w:w w:val="115"/>
        </w:rPr>
        <w:t>Peace</w:t>
      </w:r>
    </w:p>
    <w:p w14:paraId="2109FFBC" w14:textId="77777777" w:rsidR="00A1399A" w:rsidRDefault="00A1399A" w:rsidP="00A1399A">
      <w:pPr>
        <w:rPr>
          <w:rFonts w:ascii="Times New Roman" w:hAnsi="Times New Roman" w:cs="Times New Roman"/>
          <w:sz w:val="26"/>
          <w:szCs w:val="26"/>
        </w:rPr>
      </w:pPr>
    </w:p>
    <w:p w14:paraId="17A4859F" w14:textId="77777777" w:rsidR="00A1399A" w:rsidRDefault="00A1399A" w:rsidP="00A1399A">
      <w:pPr>
        <w:pStyle w:val="BodyText"/>
        <w:spacing w:before="13"/>
        <w:ind w:left="426"/>
        <w:jc w:val="both"/>
        <w:rPr>
          <w:rFonts w:ascii="Times New Roman" w:hAnsi="Times New Roman" w:cs="Times New Roman"/>
          <w:color w:val="111115"/>
          <w:w w:val="110"/>
          <w:sz w:val="26"/>
          <w:szCs w:val="26"/>
        </w:rPr>
      </w:pPr>
      <w:r>
        <w:rPr>
          <w:rFonts w:ascii="Times New Roman" w:hAnsi="Times New Roman" w:cs="Times New Roman"/>
          <w:color w:val="111115"/>
          <w:w w:val="110"/>
          <w:sz w:val="26"/>
          <w:szCs w:val="26"/>
        </w:rPr>
        <w:t xml:space="preserve">Encompass the following such as: Attention, calmness, concentration, concentration, </w:t>
      </w:r>
    </w:p>
    <w:p w14:paraId="1DA6F2B1" w14:textId="77777777" w:rsidR="00A1399A" w:rsidRDefault="00A1399A" w:rsidP="00A1399A">
      <w:pPr>
        <w:pStyle w:val="BodyText"/>
        <w:spacing w:before="13"/>
        <w:ind w:left="426"/>
        <w:jc w:val="both"/>
        <w:rPr>
          <w:rFonts w:ascii="Times New Roman" w:hAnsi="Times New Roman" w:cs="Times New Roman"/>
          <w:color w:val="111115"/>
          <w:w w:val="110"/>
          <w:sz w:val="26"/>
          <w:szCs w:val="26"/>
        </w:rPr>
      </w:pPr>
    </w:p>
    <w:p w14:paraId="28B9202F" w14:textId="77777777" w:rsidR="00A1399A" w:rsidRDefault="00A1399A" w:rsidP="00A1399A">
      <w:pPr>
        <w:pStyle w:val="BodyText"/>
        <w:spacing w:before="13"/>
        <w:ind w:left="426"/>
        <w:jc w:val="both"/>
        <w:rPr>
          <w:rFonts w:ascii="Times New Roman" w:hAnsi="Times New Roman" w:cs="Times New Roman"/>
          <w:color w:val="111115"/>
          <w:w w:val="110"/>
          <w:sz w:val="26"/>
          <w:szCs w:val="26"/>
        </w:rPr>
      </w:pPr>
      <w:r>
        <w:rPr>
          <w:rFonts w:ascii="Times New Roman" w:hAnsi="Times New Roman" w:cs="Times New Roman"/>
          <w:color w:val="111115"/>
          <w:w w:val="110"/>
          <w:sz w:val="26"/>
          <w:szCs w:val="26"/>
        </w:rPr>
        <w:t xml:space="preserve">contentment, dignity, discipline, equality, equanimity, faithfulness, focus, gratitude, </w:t>
      </w:r>
    </w:p>
    <w:p w14:paraId="6114612C" w14:textId="77777777" w:rsidR="00A1399A" w:rsidRDefault="00A1399A" w:rsidP="00A1399A">
      <w:pPr>
        <w:pStyle w:val="BodyText"/>
        <w:spacing w:before="13"/>
        <w:ind w:left="426"/>
        <w:jc w:val="both"/>
        <w:rPr>
          <w:rFonts w:ascii="Times New Roman" w:hAnsi="Times New Roman" w:cs="Times New Roman"/>
          <w:color w:val="111115"/>
          <w:w w:val="110"/>
          <w:sz w:val="26"/>
          <w:szCs w:val="26"/>
        </w:rPr>
      </w:pPr>
    </w:p>
    <w:p w14:paraId="65E0B45E" w14:textId="77777777" w:rsidR="00A1399A" w:rsidRDefault="00A1399A" w:rsidP="00A1399A">
      <w:pPr>
        <w:pStyle w:val="BodyText"/>
        <w:spacing w:before="13"/>
        <w:ind w:left="426"/>
        <w:jc w:val="both"/>
        <w:rPr>
          <w:rFonts w:ascii="Times New Roman" w:hAnsi="Times New Roman" w:cs="Times New Roman"/>
          <w:color w:val="111115"/>
          <w:w w:val="110"/>
          <w:sz w:val="26"/>
          <w:szCs w:val="26"/>
        </w:rPr>
      </w:pPr>
      <w:r>
        <w:rPr>
          <w:rFonts w:ascii="Times New Roman" w:hAnsi="Times New Roman" w:cs="Times New Roman"/>
          <w:color w:val="111115"/>
          <w:w w:val="110"/>
          <w:sz w:val="26"/>
          <w:szCs w:val="26"/>
        </w:rPr>
        <w:t xml:space="preserve">happiness, harmony, humanity, inner silence, optimism, patience, reflection, </w:t>
      </w:r>
    </w:p>
    <w:p w14:paraId="78745CC0" w14:textId="77777777" w:rsidR="00A1399A" w:rsidRDefault="00A1399A" w:rsidP="00A1399A">
      <w:pPr>
        <w:pStyle w:val="BodyText"/>
        <w:spacing w:before="13"/>
        <w:ind w:left="426"/>
        <w:jc w:val="both"/>
        <w:rPr>
          <w:rFonts w:ascii="Times New Roman" w:hAnsi="Times New Roman" w:cs="Times New Roman"/>
          <w:color w:val="111115"/>
          <w:w w:val="110"/>
          <w:sz w:val="26"/>
          <w:szCs w:val="26"/>
        </w:rPr>
      </w:pPr>
    </w:p>
    <w:p w14:paraId="23173374" w14:textId="77777777" w:rsidR="00A1399A" w:rsidRDefault="00A1399A" w:rsidP="00A1399A">
      <w:pPr>
        <w:pStyle w:val="BodyText"/>
        <w:spacing w:before="13"/>
        <w:ind w:left="426"/>
        <w:jc w:val="both"/>
        <w:rPr>
          <w:rFonts w:ascii="Times New Roman" w:hAnsi="Times New Roman" w:cs="Times New Roman"/>
          <w:color w:val="111115"/>
          <w:w w:val="110"/>
          <w:sz w:val="26"/>
          <w:szCs w:val="26"/>
        </w:rPr>
      </w:pPr>
      <w:r>
        <w:rPr>
          <w:rFonts w:ascii="Times New Roman" w:hAnsi="Times New Roman" w:cs="Times New Roman"/>
          <w:color w:val="111115"/>
          <w:w w:val="110"/>
          <w:sz w:val="26"/>
          <w:szCs w:val="26"/>
        </w:rPr>
        <w:t>satisfaction, self- acceptance, self- confidence, self- discipline, self-esteem, self-</w:t>
      </w:r>
    </w:p>
    <w:p w14:paraId="4C1DACCD" w14:textId="77777777" w:rsidR="00A1399A" w:rsidRDefault="00A1399A" w:rsidP="00A1399A">
      <w:pPr>
        <w:pStyle w:val="BodyText"/>
        <w:spacing w:before="13"/>
        <w:ind w:left="426"/>
        <w:jc w:val="both"/>
        <w:rPr>
          <w:rFonts w:ascii="Times New Roman" w:hAnsi="Times New Roman" w:cs="Times New Roman"/>
          <w:color w:val="111115"/>
          <w:w w:val="110"/>
          <w:sz w:val="26"/>
          <w:szCs w:val="26"/>
        </w:rPr>
      </w:pPr>
    </w:p>
    <w:p w14:paraId="297B0F23" w14:textId="77777777" w:rsidR="00A1399A" w:rsidRDefault="00A1399A" w:rsidP="00A1399A">
      <w:pPr>
        <w:pStyle w:val="BodyText"/>
        <w:spacing w:before="13"/>
        <w:ind w:left="426"/>
        <w:jc w:val="both"/>
        <w:rPr>
          <w:rFonts w:ascii="Times New Roman" w:hAnsi="Times New Roman" w:cs="Times New Roman"/>
          <w:color w:val="111115"/>
          <w:w w:val="110"/>
          <w:sz w:val="26"/>
          <w:szCs w:val="26"/>
        </w:rPr>
      </w:pPr>
      <w:r>
        <w:rPr>
          <w:rFonts w:ascii="Times New Roman" w:hAnsi="Times New Roman" w:cs="Times New Roman"/>
          <w:color w:val="111115"/>
          <w:w w:val="110"/>
          <w:sz w:val="26"/>
          <w:szCs w:val="26"/>
        </w:rPr>
        <w:t>respect, sense control, tolerance, and understanding.</w:t>
      </w:r>
    </w:p>
    <w:p w14:paraId="7100834F" w14:textId="77777777" w:rsidR="00A1399A" w:rsidRDefault="00A1399A" w:rsidP="00A1399A">
      <w:pPr>
        <w:pStyle w:val="Heading2"/>
        <w:numPr>
          <w:ilvl w:val="0"/>
          <w:numId w:val="8"/>
        </w:numPr>
        <w:tabs>
          <w:tab w:val="left" w:pos="379"/>
        </w:tabs>
        <w:spacing w:before="178"/>
        <w:ind w:left="378" w:hanging="229"/>
        <w:rPr>
          <w:rFonts w:ascii="Times New Roman" w:hAnsi="Times New Roman" w:cs="Times New Roman"/>
          <w:b w:val="0"/>
          <w:bCs w:val="0"/>
          <w:color w:val="8E4D5B"/>
        </w:rPr>
      </w:pPr>
      <w:r>
        <w:rPr>
          <w:rFonts w:ascii="Times New Roman" w:hAnsi="Times New Roman" w:cs="Times New Roman"/>
          <w:color w:val="8E4D5B"/>
          <w:spacing w:val="-2"/>
          <w:w w:val="115"/>
        </w:rPr>
        <w:t>Truth</w:t>
      </w:r>
    </w:p>
    <w:p w14:paraId="3BBA667C" w14:textId="77777777" w:rsidR="00A1399A" w:rsidRDefault="00A1399A" w:rsidP="00A1399A">
      <w:pPr>
        <w:pStyle w:val="BodyText"/>
        <w:spacing w:before="8"/>
        <w:rPr>
          <w:rFonts w:ascii="Times New Roman" w:hAnsi="Times New Roman" w:cs="Times New Roman"/>
          <w:b/>
          <w:sz w:val="26"/>
          <w:szCs w:val="26"/>
        </w:rPr>
      </w:pPr>
    </w:p>
    <w:p w14:paraId="78FA7564" w14:textId="77777777" w:rsidR="00A1399A" w:rsidRDefault="00A1399A" w:rsidP="00A1399A">
      <w:pPr>
        <w:pStyle w:val="BodyText"/>
        <w:ind w:left="112"/>
        <w:rPr>
          <w:rFonts w:ascii="Times New Roman" w:hAnsi="Times New Roman" w:cs="Times New Roman"/>
          <w:sz w:val="26"/>
          <w:szCs w:val="26"/>
        </w:rPr>
      </w:pPr>
      <w:r>
        <w:rPr>
          <w:rFonts w:ascii="Times New Roman" w:hAnsi="Times New Roman" w:cs="Times New Roman"/>
          <w:color w:val="131315"/>
          <w:w w:val="105"/>
          <w:sz w:val="26"/>
          <w:szCs w:val="26"/>
        </w:rPr>
        <w:t>Encompasses</w:t>
      </w:r>
      <w:r>
        <w:rPr>
          <w:rFonts w:ascii="Times New Roman" w:hAnsi="Times New Roman" w:cs="Times New Roman"/>
          <w:color w:val="131315"/>
          <w:spacing w:val="16"/>
          <w:w w:val="105"/>
          <w:sz w:val="26"/>
          <w:szCs w:val="26"/>
        </w:rPr>
        <w:t xml:space="preserve"> </w:t>
      </w:r>
      <w:r>
        <w:rPr>
          <w:rFonts w:ascii="Times New Roman" w:hAnsi="Times New Roman" w:cs="Times New Roman"/>
          <w:color w:val="131315"/>
          <w:w w:val="105"/>
          <w:sz w:val="26"/>
          <w:szCs w:val="26"/>
        </w:rPr>
        <w:t>the</w:t>
      </w:r>
      <w:r>
        <w:rPr>
          <w:rFonts w:ascii="Times New Roman" w:hAnsi="Times New Roman" w:cs="Times New Roman"/>
          <w:color w:val="131315"/>
          <w:spacing w:val="47"/>
          <w:w w:val="105"/>
          <w:sz w:val="26"/>
          <w:szCs w:val="26"/>
        </w:rPr>
        <w:t xml:space="preserve"> </w:t>
      </w:r>
      <w:r>
        <w:rPr>
          <w:rFonts w:ascii="Times New Roman" w:hAnsi="Times New Roman" w:cs="Times New Roman"/>
          <w:color w:val="131315"/>
          <w:w w:val="105"/>
          <w:sz w:val="26"/>
          <w:szCs w:val="26"/>
        </w:rPr>
        <w:t>following</w:t>
      </w:r>
      <w:r>
        <w:rPr>
          <w:rFonts w:ascii="Times New Roman" w:hAnsi="Times New Roman" w:cs="Times New Roman"/>
          <w:color w:val="131315"/>
          <w:spacing w:val="14"/>
          <w:w w:val="105"/>
          <w:sz w:val="26"/>
          <w:szCs w:val="26"/>
        </w:rPr>
        <w:t xml:space="preserve"> </w:t>
      </w:r>
      <w:r>
        <w:rPr>
          <w:rFonts w:ascii="Times New Roman" w:hAnsi="Times New Roman" w:cs="Times New Roman"/>
          <w:color w:val="131315"/>
          <w:w w:val="105"/>
          <w:sz w:val="26"/>
          <w:szCs w:val="26"/>
        </w:rPr>
        <w:t>values</w:t>
      </w:r>
      <w:r>
        <w:rPr>
          <w:rFonts w:ascii="Times New Roman" w:hAnsi="Times New Roman" w:cs="Times New Roman"/>
          <w:color w:val="131315"/>
          <w:spacing w:val="7"/>
          <w:w w:val="105"/>
          <w:sz w:val="26"/>
          <w:szCs w:val="26"/>
        </w:rPr>
        <w:t xml:space="preserve"> </w:t>
      </w:r>
      <w:r>
        <w:rPr>
          <w:rFonts w:ascii="Times New Roman" w:hAnsi="Times New Roman" w:cs="Times New Roman"/>
          <w:color w:val="131315"/>
          <w:w w:val="105"/>
          <w:sz w:val="26"/>
          <w:szCs w:val="26"/>
        </w:rPr>
        <w:t>such</w:t>
      </w:r>
      <w:r>
        <w:rPr>
          <w:rFonts w:ascii="Times New Roman" w:hAnsi="Times New Roman" w:cs="Times New Roman"/>
          <w:color w:val="131315"/>
          <w:spacing w:val="2"/>
          <w:w w:val="105"/>
          <w:sz w:val="26"/>
          <w:szCs w:val="26"/>
        </w:rPr>
        <w:t xml:space="preserve"> </w:t>
      </w:r>
      <w:r>
        <w:rPr>
          <w:rFonts w:ascii="Times New Roman" w:hAnsi="Times New Roman" w:cs="Times New Roman"/>
          <w:color w:val="131315"/>
          <w:spacing w:val="-5"/>
          <w:w w:val="105"/>
          <w:sz w:val="26"/>
          <w:szCs w:val="26"/>
        </w:rPr>
        <w:t>as:</w:t>
      </w:r>
    </w:p>
    <w:p w14:paraId="3B766F12" w14:textId="77777777" w:rsidR="00A1399A" w:rsidRDefault="00A1399A" w:rsidP="00A1399A">
      <w:pPr>
        <w:pStyle w:val="BodyText"/>
        <w:spacing w:before="8"/>
        <w:rPr>
          <w:rFonts w:ascii="Times New Roman" w:hAnsi="Times New Roman" w:cs="Times New Roman"/>
          <w:sz w:val="26"/>
          <w:szCs w:val="26"/>
        </w:rPr>
      </w:pPr>
    </w:p>
    <w:p w14:paraId="498FD530" w14:textId="77777777" w:rsidR="00A1399A" w:rsidRDefault="00A1399A" w:rsidP="00A1399A">
      <w:pPr>
        <w:pStyle w:val="BodyText"/>
        <w:spacing w:line="492" w:lineRule="auto"/>
        <w:ind w:left="115" w:right="144" w:firstLine="1"/>
        <w:jc w:val="both"/>
        <w:rPr>
          <w:rFonts w:ascii="Times New Roman" w:hAnsi="Times New Roman" w:cs="Times New Roman"/>
          <w:sz w:val="26"/>
          <w:szCs w:val="26"/>
        </w:rPr>
      </w:pPr>
      <w:r>
        <w:rPr>
          <w:rFonts w:ascii="Times New Roman" w:hAnsi="Times New Roman" w:cs="Times New Roman"/>
          <w:color w:val="131315"/>
          <w:w w:val="110"/>
          <w:sz w:val="26"/>
          <w:szCs w:val="26"/>
        </w:rPr>
        <w:t>Accuracy, curiosity, discernment, fairness, fearlessness, honesty,</w:t>
      </w:r>
      <w:r>
        <w:rPr>
          <w:rFonts w:ascii="Times New Roman" w:hAnsi="Times New Roman" w:cs="Times New Roman"/>
          <w:color w:val="131315"/>
          <w:spacing w:val="40"/>
          <w:w w:val="110"/>
          <w:sz w:val="26"/>
          <w:szCs w:val="26"/>
        </w:rPr>
        <w:t xml:space="preserve"> </w:t>
      </w:r>
      <w:r>
        <w:rPr>
          <w:rFonts w:ascii="Times New Roman" w:hAnsi="Times New Roman" w:cs="Times New Roman"/>
          <w:color w:val="131315"/>
          <w:w w:val="110"/>
          <w:sz w:val="26"/>
          <w:szCs w:val="26"/>
        </w:rPr>
        <w:t xml:space="preserve">integrity, intuition, justice, optimism, purity, quest for </w:t>
      </w:r>
      <w:r>
        <w:rPr>
          <w:rFonts w:ascii="Times New Roman" w:hAnsi="Times New Roman" w:cs="Times New Roman"/>
          <w:color w:val="28262A"/>
          <w:w w:val="110"/>
          <w:sz w:val="26"/>
          <w:szCs w:val="26"/>
        </w:rPr>
        <w:t xml:space="preserve">knowledge, </w:t>
      </w:r>
      <w:r>
        <w:rPr>
          <w:rFonts w:ascii="Times New Roman" w:hAnsi="Times New Roman" w:cs="Times New Roman"/>
          <w:color w:val="131315"/>
          <w:w w:val="110"/>
          <w:sz w:val="26"/>
          <w:szCs w:val="26"/>
        </w:rPr>
        <w:t>reason, self</w:t>
      </w:r>
      <w:r>
        <w:rPr>
          <w:rFonts w:ascii="Times New Roman" w:hAnsi="Times New Roman" w:cs="Times New Roman"/>
          <w:color w:val="131315"/>
          <w:spacing w:val="40"/>
          <w:w w:val="110"/>
          <w:sz w:val="26"/>
          <w:szCs w:val="26"/>
        </w:rPr>
        <w:t xml:space="preserve"> </w:t>
      </w:r>
      <w:r>
        <w:rPr>
          <w:rFonts w:ascii="Times New Roman" w:hAnsi="Times New Roman" w:cs="Times New Roman"/>
          <w:color w:val="131315"/>
          <w:w w:val="110"/>
          <w:sz w:val="26"/>
          <w:szCs w:val="26"/>
        </w:rPr>
        <w:t>-</w:t>
      </w:r>
      <w:r>
        <w:rPr>
          <w:rFonts w:ascii="Times New Roman" w:hAnsi="Times New Roman" w:cs="Times New Roman"/>
          <w:color w:val="131315"/>
          <w:spacing w:val="40"/>
          <w:w w:val="110"/>
          <w:sz w:val="26"/>
          <w:szCs w:val="26"/>
        </w:rPr>
        <w:t xml:space="preserve"> </w:t>
      </w:r>
      <w:r>
        <w:rPr>
          <w:rFonts w:ascii="Times New Roman" w:hAnsi="Times New Roman" w:cs="Times New Roman"/>
          <w:color w:val="131315"/>
          <w:w w:val="110"/>
          <w:sz w:val="26"/>
          <w:szCs w:val="26"/>
        </w:rPr>
        <w:t>analysis,</w:t>
      </w:r>
      <w:r>
        <w:rPr>
          <w:rFonts w:ascii="Times New Roman" w:hAnsi="Times New Roman" w:cs="Times New Roman"/>
          <w:color w:val="131315"/>
          <w:spacing w:val="40"/>
          <w:w w:val="110"/>
          <w:sz w:val="26"/>
          <w:szCs w:val="26"/>
        </w:rPr>
        <w:t xml:space="preserve"> </w:t>
      </w:r>
      <w:r>
        <w:rPr>
          <w:rFonts w:ascii="Times New Roman" w:hAnsi="Times New Roman" w:cs="Times New Roman"/>
          <w:color w:val="131315"/>
          <w:w w:val="110"/>
          <w:sz w:val="26"/>
          <w:szCs w:val="26"/>
        </w:rPr>
        <w:t>sincerity,</w:t>
      </w:r>
      <w:r>
        <w:rPr>
          <w:rFonts w:ascii="Times New Roman" w:hAnsi="Times New Roman" w:cs="Times New Roman"/>
          <w:color w:val="131315"/>
          <w:spacing w:val="40"/>
          <w:w w:val="110"/>
          <w:sz w:val="26"/>
          <w:szCs w:val="26"/>
        </w:rPr>
        <w:t xml:space="preserve"> </w:t>
      </w:r>
      <w:r>
        <w:rPr>
          <w:rFonts w:ascii="Times New Roman" w:hAnsi="Times New Roman" w:cs="Times New Roman"/>
          <w:color w:val="131315"/>
          <w:w w:val="110"/>
          <w:sz w:val="26"/>
          <w:szCs w:val="26"/>
        </w:rPr>
        <w:t>spirit of enquiry, synthesis,</w:t>
      </w:r>
      <w:r>
        <w:rPr>
          <w:rFonts w:ascii="Times New Roman" w:hAnsi="Times New Roman" w:cs="Times New Roman"/>
          <w:color w:val="131315"/>
          <w:spacing w:val="40"/>
          <w:w w:val="110"/>
          <w:sz w:val="26"/>
          <w:szCs w:val="26"/>
        </w:rPr>
        <w:t xml:space="preserve"> </w:t>
      </w:r>
      <w:r>
        <w:rPr>
          <w:rFonts w:ascii="Times New Roman" w:hAnsi="Times New Roman" w:cs="Times New Roman"/>
          <w:color w:val="131315"/>
          <w:w w:val="110"/>
          <w:sz w:val="26"/>
          <w:szCs w:val="26"/>
        </w:rPr>
        <w:t xml:space="preserve">trust, truthfulness, and </w:t>
      </w:r>
      <w:r>
        <w:rPr>
          <w:rFonts w:ascii="Times New Roman" w:hAnsi="Times New Roman" w:cs="Times New Roman"/>
          <w:color w:val="131315"/>
          <w:w w:val="110"/>
          <w:sz w:val="26"/>
          <w:szCs w:val="26"/>
        </w:rPr>
        <w:lastRenderedPageBreak/>
        <w:t>determination.</w:t>
      </w:r>
    </w:p>
    <w:p w14:paraId="2DF26F80" w14:textId="77777777" w:rsidR="00A1399A" w:rsidRDefault="00A1399A" w:rsidP="00A1399A">
      <w:pPr>
        <w:pStyle w:val="Heading2"/>
        <w:ind w:left="162"/>
        <w:rPr>
          <w:rFonts w:ascii="Times New Roman" w:hAnsi="Times New Roman" w:cs="Times New Roman"/>
          <w:b w:val="0"/>
          <w:bCs w:val="0"/>
        </w:rPr>
      </w:pPr>
      <w:r>
        <w:rPr>
          <w:rFonts w:ascii="Times New Roman" w:hAnsi="Times New Roman" w:cs="Times New Roman"/>
          <w:color w:val="8E4D5B"/>
          <w:spacing w:val="-2"/>
          <w:w w:val="110"/>
        </w:rPr>
        <w:t>4.Love</w:t>
      </w:r>
    </w:p>
    <w:p w14:paraId="48AC4BE7" w14:textId="77777777" w:rsidR="00A1399A" w:rsidRDefault="00A1399A" w:rsidP="00A1399A">
      <w:pPr>
        <w:pStyle w:val="BodyText"/>
        <w:spacing w:before="6"/>
        <w:rPr>
          <w:rFonts w:ascii="Times New Roman" w:hAnsi="Times New Roman" w:cs="Times New Roman"/>
          <w:b/>
          <w:sz w:val="26"/>
          <w:szCs w:val="26"/>
        </w:rPr>
      </w:pPr>
    </w:p>
    <w:p w14:paraId="14E8C4EC" w14:textId="77777777" w:rsidR="00A1399A" w:rsidRDefault="00A1399A" w:rsidP="00A1399A">
      <w:pPr>
        <w:pStyle w:val="BodyText"/>
        <w:spacing w:line="492" w:lineRule="auto"/>
        <w:ind w:left="135" w:right="123" w:hanging="10"/>
        <w:jc w:val="both"/>
        <w:rPr>
          <w:rFonts w:ascii="Times New Roman" w:hAnsi="Times New Roman" w:cs="Times New Roman"/>
          <w:sz w:val="26"/>
          <w:szCs w:val="26"/>
        </w:rPr>
      </w:pPr>
      <w:r>
        <w:rPr>
          <w:rFonts w:ascii="Times New Roman" w:hAnsi="Times New Roman" w:cs="Times New Roman"/>
          <w:color w:val="131315"/>
          <w:w w:val="110"/>
          <w:sz w:val="26"/>
          <w:szCs w:val="26"/>
        </w:rPr>
        <w:t xml:space="preserve">Encompasses the following values such as: Acceptance, affection, care, compassion, consideration, dedication, devotion, empathy, forbearance, forgiveness, </w:t>
      </w:r>
      <w:r>
        <w:rPr>
          <w:rFonts w:ascii="Times New Roman" w:hAnsi="Times New Roman" w:cs="Times New Roman"/>
          <w:color w:val="131315"/>
          <w:w w:val="110"/>
          <w:position w:val="1"/>
          <w:sz w:val="26"/>
          <w:szCs w:val="26"/>
        </w:rPr>
        <w:t xml:space="preserve">friendship, generosity, gentleness, </w:t>
      </w:r>
      <w:r>
        <w:rPr>
          <w:rFonts w:ascii="Times New Roman" w:hAnsi="Times New Roman" w:cs="Times New Roman"/>
          <w:color w:val="131315"/>
          <w:w w:val="110"/>
          <w:position w:val="3"/>
          <w:sz w:val="26"/>
          <w:szCs w:val="26"/>
        </w:rPr>
        <w:t xml:space="preserve">humanness, </w:t>
      </w:r>
      <w:r>
        <w:rPr>
          <w:rFonts w:ascii="Times New Roman" w:hAnsi="Times New Roman" w:cs="Times New Roman"/>
          <w:color w:val="131315"/>
          <w:w w:val="110"/>
          <w:sz w:val="26"/>
          <w:szCs w:val="26"/>
        </w:rPr>
        <w:t>interdependence, kindness, patience, patriotism, reverence, sacrifice, selflessness,</w:t>
      </w:r>
      <w:r>
        <w:rPr>
          <w:rFonts w:ascii="Times New Roman" w:hAnsi="Times New Roman" w:cs="Times New Roman"/>
          <w:color w:val="131315"/>
          <w:spacing w:val="65"/>
          <w:w w:val="110"/>
          <w:sz w:val="26"/>
          <w:szCs w:val="26"/>
        </w:rPr>
        <w:t xml:space="preserve"> </w:t>
      </w:r>
      <w:r>
        <w:rPr>
          <w:rFonts w:ascii="Times New Roman" w:hAnsi="Times New Roman" w:cs="Times New Roman"/>
          <w:color w:val="131315"/>
          <w:w w:val="110"/>
          <w:sz w:val="26"/>
          <w:szCs w:val="26"/>
        </w:rPr>
        <w:t>service,</w:t>
      </w:r>
      <w:r>
        <w:rPr>
          <w:rFonts w:ascii="Times New Roman" w:hAnsi="Times New Roman" w:cs="Times New Roman"/>
          <w:color w:val="131315"/>
          <w:spacing w:val="59"/>
          <w:w w:val="110"/>
          <w:sz w:val="26"/>
          <w:szCs w:val="26"/>
        </w:rPr>
        <w:t xml:space="preserve"> </w:t>
      </w:r>
      <w:r>
        <w:rPr>
          <w:rFonts w:ascii="Times New Roman" w:hAnsi="Times New Roman" w:cs="Times New Roman"/>
          <w:color w:val="131315"/>
          <w:w w:val="110"/>
          <w:sz w:val="26"/>
          <w:szCs w:val="26"/>
        </w:rPr>
        <w:t>sharing,</w:t>
      </w:r>
      <w:r>
        <w:rPr>
          <w:rFonts w:ascii="Times New Roman" w:hAnsi="Times New Roman" w:cs="Times New Roman"/>
          <w:color w:val="131315"/>
          <w:spacing w:val="58"/>
          <w:w w:val="110"/>
          <w:sz w:val="26"/>
          <w:szCs w:val="26"/>
        </w:rPr>
        <w:t xml:space="preserve"> </w:t>
      </w:r>
      <w:r>
        <w:rPr>
          <w:rFonts w:ascii="Times New Roman" w:hAnsi="Times New Roman" w:cs="Times New Roman"/>
          <w:color w:val="131315"/>
          <w:w w:val="110"/>
          <w:sz w:val="26"/>
          <w:szCs w:val="26"/>
        </w:rPr>
        <w:t>sympathy,</w:t>
      </w:r>
      <w:r>
        <w:rPr>
          <w:rFonts w:ascii="Times New Roman" w:hAnsi="Times New Roman" w:cs="Times New Roman"/>
          <w:color w:val="131315"/>
          <w:spacing w:val="56"/>
          <w:w w:val="110"/>
          <w:sz w:val="26"/>
          <w:szCs w:val="26"/>
        </w:rPr>
        <w:t xml:space="preserve"> </w:t>
      </w:r>
      <w:r>
        <w:rPr>
          <w:rFonts w:ascii="Times New Roman" w:hAnsi="Times New Roman" w:cs="Times New Roman"/>
          <w:color w:val="131315"/>
          <w:w w:val="110"/>
          <w:sz w:val="26"/>
          <w:szCs w:val="26"/>
        </w:rPr>
        <w:t>thoughtfulness,</w:t>
      </w:r>
      <w:r>
        <w:rPr>
          <w:rFonts w:ascii="Times New Roman" w:hAnsi="Times New Roman" w:cs="Times New Roman"/>
          <w:color w:val="131315"/>
          <w:spacing w:val="35"/>
          <w:w w:val="110"/>
          <w:sz w:val="26"/>
          <w:szCs w:val="26"/>
        </w:rPr>
        <w:t xml:space="preserve"> </w:t>
      </w:r>
      <w:r>
        <w:rPr>
          <w:rFonts w:ascii="Times New Roman" w:hAnsi="Times New Roman" w:cs="Times New Roman"/>
          <w:color w:val="131315"/>
          <w:w w:val="110"/>
          <w:sz w:val="26"/>
          <w:szCs w:val="26"/>
        </w:rPr>
        <w:t>tolerance</w:t>
      </w:r>
      <w:r>
        <w:rPr>
          <w:rFonts w:ascii="Times New Roman" w:hAnsi="Times New Roman" w:cs="Times New Roman"/>
          <w:color w:val="131315"/>
          <w:spacing w:val="60"/>
          <w:w w:val="110"/>
          <w:sz w:val="26"/>
          <w:szCs w:val="26"/>
        </w:rPr>
        <w:t xml:space="preserve"> </w:t>
      </w:r>
      <w:r>
        <w:rPr>
          <w:rFonts w:ascii="Times New Roman" w:hAnsi="Times New Roman" w:cs="Times New Roman"/>
          <w:color w:val="131315"/>
          <w:spacing w:val="-5"/>
          <w:w w:val="110"/>
          <w:sz w:val="26"/>
          <w:szCs w:val="26"/>
        </w:rPr>
        <w:t>and</w:t>
      </w:r>
      <w:r>
        <w:rPr>
          <w:rFonts w:ascii="Times New Roman" w:hAnsi="Times New Roman" w:cs="Times New Roman"/>
          <w:sz w:val="26"/>
          <w:szCs w:val="26"/>
        </w:rPr>
        <w:t xml:space="preserve"> </w:t>
      </w:r>
      <w:r>
        <w:rPr>
          <w:rFonts w:ascii="Times New Roman" w:hAnsi="Times New Roman" w:cs="Times New Roman"/>
          <w:color w:val="131315"/>
          <w:spacing w:val="-2"/>
          <w:w w:val="120"/>
          <w:sz w:val="26"/>
          <w:szCs w:val="26"/>
        </w:rPr>
        <w:t>trust.</w:t>
      </w:r>
    </w:p>
    <w:p w14:paraId="40D749B5" w14:textId="77777777" w:rsidR="00A1399A" w:rsidRDefault="00A1399A" w:rsidP="00A1399A">
      <w:pPr>
        <w:pStyle w:val="Heading2"/>
        <w:spacing w:before="231"/>
        <w:ind w:firstLine="720"/>
        <w:rPr>
          <w:rFonts w:ascii="Times New Roman" w:hAnsi="Times New Roman" w:cs="Times New Roman"/>
          <w:b w:val="0"/>
          <w:bCs w:val="0"/>
        </w:rPr>
      </w:pPr>
      <w:r>
        <w:rPr>
          <w:rFonts w:ascii="Times New Roman" w:hAnsi="Times New Roman" w:cs="Times New Roman"/>
          <w:color w:val="8E4D5B"/>
          <w:w w:val="105"/>
        </w:rPr>
        <w:t>5.Non-</w:t>
      </w:r>
      <w:r>
        <w:rPr>
          <w:rFonts w:ascii="Times New Roman" w:hAnsi="Times New Roman" w:cs="Times New Roman"/>
          <w:color w:val="8E4D5B"/>
          <w:spacing w:val="-2"/>
          <w:w w:val="110"/>
        </w:rPr>
        <w:t>Violence</w:t>
      </w:r>
    </w:p>
    <w:p w14:paraId="1E337288" w14:textId="77777777" w:rsidR="00A1399A" w:rsidRDefault="00A1399A" w:rsidP="00A1399A">
      <w:pPr>
        <w:pStyle w:val="BodyText"/>
        <w:spacing w:before="2"/>
        <w:rPr>
          <w:rFonts w:ascii="Times New Roman" w:hAnsi="Times New Roman" w:cs="Times New Roman"/>
          <w:b/>
          <w:sz w:val="26"/>
          <w:szCs w:val="26"/>
        </w:rPr>
      </w:pPr>
    </w:p>
    <w:p w14:paraId="36BD93B7" w14:textId="77777777" w:rsidR="00A1399A" w:rsidRDefault="00A1399A" w:rsidP="00A1399A">
      <w:pPr>
        <w:pStyle w:val="BodyText"/>
        <w:ind w:left="162" w:firstLine="558"/>
        <w:rPr>
          <w:rFonts w:ascii="Times New Roman" w:hAnsi="Times New Roman" w:cs="Times New Roman"/>
          <w:sz w:val="26"/>
          <w:szCs w:val="26"/>
        </w:rPr>
      </w:pPr>
      <w:r>
        <w:rPr>
          <w:rFonts w:ascii="Times New Roman" w:hAnsi="Times New Roman" w:cs="Times New Roman"/>
          <w:color w:val="131315"/>
          <w:w w:val="105"/>
          <w:sz w:val="26"/>
          <w:szCs w:val="26"/>
        </w:rPr>
        <w:t>Encompasses</w:t>
      </w:r>
      <w:r>
        <w:rPr>
          <w:rFonts w:ascii="Times New Roman" w:hAnsi="Times New Roman" w:cs="Times New Roman"/>
          <w:color w:val="131315"/>
          <w:spacing w:val="16"/>
          <w:w w:val="105"/>
          <w:sz w:val="26"/>
          <w:szCs w:val="26"/>
        </w:rPr>
        <w:t xml:space="preserve"> </w:t>
      </w:r>
      <w:r>
        <w:rPr>
          <w:rFonts w:ascii="Times New Roman" w:hAnsi="Times New Roman" w:cs="Times New Roman"/>
          <w:color w:val="131315"/>
          <w:w w:val="105"/>
          <w:sz w:val="26"/>
          <w:szCs w:val="26"/>
        </w:rPr>
        <w:t>the</w:t>
      </w:r>
      <w:r>
        <w:rPr>
          <w:rFonts w:ascii="Times New Roman" w:hAnsi="Times New Roman" w:cs="Times New Roman"/>
          <w:color w:val="131315"/>
          <w:spacing w:val="52"/>
          <w:w w:val="105"/>
          <w:sz w:val="26"/>
          <w:szCs w:val="26"/>
        </w:rPr>
        <w:t xml:space="preserve"> </w:t>
      </w:r>
      <w:r>
        <w:rPr>
          <w:rFonts w:ascii="Times New Roman" w:hAnsi="Times New Roman" w:cs="Times New Roman"/>
          <w:color w:val="131315"/>
          <w:w w:val="105"/>
          <w:sz w:val="26"/>
          <w:szCs w:val="26"/>
        </w:rPr>
        <w:t>following</w:t>
      </w:r>
      <w:r>
        <w:rPr>
          <w:rFonts w:ascii="Times New Roman" w:hAnsi="Times New Roman" w:cs="Times New Roman"/>
          <w:color w:val="131315"/>
          <w:spacing w:val="23"/>
          <w:w w:val="105"/>
          <w:sz w:val="26"/>
          <w:szCs w:val="26"/>
        </w:rPr>
        <w:t xml:space="preserve"> </w:t>
      </w:r>
      <w:r>
        <w:rPr>
          <w:rFonts w:ascii="Times New Roman" w:hAnsi="Times New Roman" w:cs="Times New Roman"/>
          <w:color w:val="131315"/>
          <w:w w:val="105"/>
          <w:sz w:val="26"/>
          <w:szCs w:val="26"/>
        </w:rPr>
        <w:t>values</w:t>
      </w:r>
      <w:r>
        <w:rPr>
          <w:rFonts w:ascii="Times New Roman" w:hAnsi="Times New Roman" w:cs="Times New Roman"/>
          <w:color w:val="131315"/>
          <w:spacing w:val="6"/>
          <w:w w:val="105"/>
          <w:sz w:val="26"/>
          <w:szCs w:val="26"/>
        </w:rPr>
        <w:t xml:space="preserve"> </w:t>
      </w:r>
      <w:r>
        <w:rPr>
          <w:rFonts w:ascii="Times New Roman" w:hAnsi="Times New Roman" w:cs="Times New Roman"/>
          <w:color w:val="131315"/>
          <w:w w:val="105"/>
          <w:sz w:val="26"/>
          <w:szCs w:val="26"/>
        </w:rPr>
        <w:t>such</w:t>
      </w:r>
      <w:r>
        <w:rPr>
          <w:rFonts w:ascii="Times New Roman" w:hAnsi="Times New Roman" w:cs="Times New Roman"/>
          <w:color w:val="131315"/>
          <w:spacing w:val="5"/>
          <w:w w:val="105"/>
          <w:sz w:val="26"/>
          <w:szCs w:val="26"/>
        </w:rPr>
        <w:t xml:space="preserve"> </w:t>
      </w:r>
      <w:r>
        <w:rPr>
          <w:rFonts w:ascii="Times New Roman" w:hAnsi="Times New Roman" w:cs="Times New Roman"/>
          <w:color w:val="131315"/>
          <w:spacing w:val="-5"/>
          <w:w w:val="105"/>
          <w:sz w:val="26"/>
          <w:szCs w:val="26"/>
        </w:rPr>
        <w:t>as:</w:t>
      </w:r>
    </w:p>
    <w:p w14:paraId="21D891D3" w14:textId="77777777" w:rsidR="00A1399A" w:rsidRDefault="00A1399A" w:rsidP="00A1399A">
      <w:pPr>
        <w:pStyle w:val="BodyText"/>
        <w:spacing w:before="4"/>
        <w:rPr>
          <w:rFonts w:ascii="Times New Roman" w:hAnsi="Times New Roman" w:cs="Times New Roman"/>
          <w:sz w:val="26"/>
          <w:szCs w:val="26"/>
        </w:rPr>
      </w:pPr>
    </w:p>
    <w:p w14:paraId="0C5F03ED" w14:textId="77777777" w:rsidR="00A1399A" w:rsidRDefault="00A1399A" w:rsidP="00A1399A">
      <w:pPr>
        <w:pStyle w:val="ListParagraph"/>
        <w:widowControl w:val="0"/>
        <w:numPr>
          <w:ilvl w:val="0"/>
          <w:numId w:val="10"/>
        </w:numPr>
        <w:tabs>
          <w:tab w:val="left" w:pos="865"/>
        </w:tabs>
        <w:autoSpaceDE w:val="0"/>
        <w:autoSpaceDN w:val="0"/>
        <w:spacing w:before="1" w:after="0" w:line="482" w:lineRule="auto"/>
        <w:ind w:right="109" w:hanging="324"/>
        <w:jc w:val="both"/>
        <w:rPr>
          <w:rFonts w:ascii="Times New Roman" w:hAnsi="Times New Roman" w:cs="Times New Roman"/>
          <w:sz w:val="26"/>
          <w:szCs w:val="26"/>
        </w:rPr>
      </w:pPr>
      <w:r>
        <w:rPr>
          <w:rFonts w:ascii="Times New Roman" w:hAnsi="Times New Roman" w:cs="Times New Roman"/>
          <w:b/>
          <w:color w:val="131315"/>
          <w:w w:val="110"/>
          <w:sz w:val="26"/>
          <w:szCs w:val="26"/>
        </w:rPr>
        <w:t xml:space="preserve">Psychological: </w:t>
      </w:r>
      <w:r>
        <w:rPr>
          <w:rFonts w:ascii="Times New Roman" w:hAnsi="Times New Roman" w:cs="Times New Roman"/>
          <w:color w:val="131315"/>
          <w:w w:val="110"/>
          <w:sz w:val="26"/>
          <w:szCs w:val="26"/>
        </w:rPr>
        <w:t xml:space="preserve">Benevolence, </w:t>
      </w:r>
      <w:r>
        <w:rPr>
          <w:rFonts w:ascii="Times New Roman" w:hAnsi="Times New Roman" w:cs="Times New Roman"/>
          <w:color w:val="28262A"/>
          <w:w w:val="110"/>
          <w:sz w:val="26"/>
          <w:szCs w:val="26"/>
        </w:rPr>
        <w:t xml:space="preserve">compassion, </w:t>
      </w:r>
      <w:r>
        <w:rPr>
          <w:rFonts w:ascii="Times New Roman" w:hAnsi="Times New Roman" w:cs="Times New Roman"/>
          <w:color w:val="131315"/>
          <w:w w:val="110"/>
          <w:sz w:val="26"/>
          <w:szCs w:val="26"/>
        </w:rPr>
        <w:t>concern for others, consideration, forbearance, forgiveness, manners, happiness, loyalty, morality, and universal love.</w:t>
      </w:r>
    </w:p>
    <w:p w14:paraId="34265E62" w14:textId="77777777" w:rsidR="00A1399A" w:rsidRDefault="00A1399A" w:rsidP="00A1399A">
      <w:pPr>
        <w:pStyle w:val="ListParagraph"/>
        <w:widowControl w:val="0"/>
        <w:numPr>
          <w:ilvl w:val="0"/>
          <w:numId w:val="10"/>
        </w:numPr>
        <w:tabs>
          <w:tab w:val="left" w:pos="881"/>
        </w:tabs>
        <w:autoSpaceDE w:val="0"/>
        <w:autoSpaceDN w:val="0"/>
        <w:spacing w:after="0" w:line="480" w:lineRule="auto"/>
        <w:ind w:left="922" w:right="98" w:hanging="324"/>
        <w:jc w:val="both"/>
        <w:rPr>
          <w:rFonts w:ascii="Times New Roman" w:hAnsi="Times New Roman" w:cs="Times New Roman"/>
          <w:sz w:val="26"/>
          <w:szCs w:val="26"/>
        </w:rPr>
      </w:pPr>
      <w:r>
        <w:rPr>
          <w:rFonts w:ascii="Times New Roman" w:hAnsi="Times New Roman" w:cs="Times New Roman"/>
          <w:b/>
          <w:color w:val="131315"/>
          <w:w w:val="110"/>
          <w:sz w:val="26"/>
          <w:szCs w:val="26"/>
        </w:rPr>
        <w:t xml:space="preserve">Social: </w:t>
      </w:r>
      <w:r>
        <w:rPr>
          <w:rFonts w:ascii="Times New Roman" w:hAnsi="Times New Roman" w:cs="Times New Roman"/>
          <w:color w:val="131315"/>
          <w:w w:val="110"/>
          <w:sz w:val="26"/>
          <w:szCs w:val="26"/>
        </w:rPr>
        <w:t>Appreciation of other cultures and religions, brotherhood, care of environment, citizenship, equality, harmlessness, national awareness, perseverance, respect for property, and</w:t>
      </w:r>
      <w:r>
        <w:rPr>
          <w:rFonts w:ascii="Times New Roman" w:hAnsi="Times New Roman" w:cs="Times New Roman"/>
          <w:color w:val="131315"/>
          <w:spacing w:val="-6"/>
          <w:w w:val="110"/>
          <w:sz w:val="26"/>
          <w:szCs w:val="26"/>
        </w:rPr>
        <w:t xml:space="preserve"> </w:t>
      </w:r>
      <w:r>
        <w:rPr>
          <w:rFonts w:ascii="Times New Roman" w:hAnsi="Times New Roman" w:cs="Times New Roman"/>
          <w:color w:val="131315"/>
          <w:w w:val="110"/>
          <w:sz w:val="26"/>
          <w:szCs w:val="26"/>
        </w:rPr>
        <w:t>social justice.</w:t>
      </w:r>
    </w:p>
    <w:p w14:paraId="3EFFB3C9" w14:textId="77777777" w:rsidR="00A1399A" w:rsidRDefault="00A1399A" w:rsidP="00A1399A">
      <w:pPr>
        <w:tabs>
          <w:tab w:val="left" w:pos="881"/>
        </w:tabs>
        <w:spacing w:line="480" w:lineRule="auto"/>
        <w:ind w:right="98"/>
        <w:jc w:val="both"/>
        <w:rPr>
          <w:rFonts w:ascii="Times New Roman" w:hAnsi="Times New Roman" w:cs="Times New Roman"/>
          <w:sz w:val="26"/>
          <w:szCs w:val="26"/>
        </w:rPr>
      </w:pPr>
    </w:p>
    <w:p w14:paraId="72A10C38" w14:textId="77777777" w:rsidR="00A1399A" w:rsidRDefault="00A1399A" w:rsidP="00A1399A">
      <w:pPr>
        <w:pStyle w:val="Heading2"/>
        <w:spacing w:before="231"/>
        <w:ind w:left="142" w:firstLine="445"/>
        <w:rPr>
          <w:rFonts w:ascii="Times New Roman" w:hAnsi="Times New Roman" w:cs="Times New Roman"/>
          <w:b w:val="0"/>
          <w:bCs w:val="0"/>
          <w:color w:val="8E4D5B"/>
          <w:w w:val="105"/>
        </w:rPr>
      </w:pPr>
      <w:r>
        <w:rPr>
          <w:rFonts w:ascii="Times New Roman" w:hAnsi="Times New Roman" w:cs="Times New Roman"/>
          <w:color w:val="8E4D5B"/>
          <w:w w:val="105"/>
        </w:rPr>
        <w:t>6.Discipline/Ethics</w:t>
      </w:r>
    </w:p>
    <w:p w14:paraId="275EB742" w14:textId="77777777" w:rsidR="00A1399A" w:rsidRDefault="00A1399A" w:rsidP="00A1399A">
      <w:pPr>
        <w:rPr>
          <w:rFonts w:ascii="Times New Roman" w:hAnsi="Times New Roman" w:cs="Times New Roman"/>
          <w:sz w:val="26"/>
          <w:szCs w:val="26"/>
        </w:rPr>
      </w:pPr>
    </w:p>
    <w:p w14:paraId="77A91CA4" w14:textId="77777777" w:rsidR="00A1399A" w:rsidRDefault="00A1399A" w:rsidP="00A1399A">
      <w:pPr>
        <w:pStyle w:val="BodyText"/>
        <w:spacing w:before="1" w:line="480" w:lineRule="auto"/>
        <w:ind w:left="587" w:right="101" w:firstLine="725"/>
        <w:jc w:val="both"/>
        <w:rPr>
          <w:rFonts w:ascii="Times New Roman" w:hAnsi="Times New Roman" w:cs="Times New Roman"/>
          <w:sz w:val="26"/>
          <w:szCs w:val="26"/>
        </w:rPr>
      </w:pPr>
      <w:bookmarkStart w:id="0" w:name="_Hlk118194172"/>
      <w:r>
        <w:rPr>
          <w:rFonts w:ascii="Times New Roman" w:hAnsi="Times New Roman" w:cs="Times New Roman"/>
          <w:color w:val="111113"/>
          <w:w w:val="110"/>
          <w:sz w:val="26"/>
          <w:szCs w:val="26"/>
        </w:rPr>
        <w:t>Ethics is the word that refers to morals, values, and beliefs of the individuals, family or the society. The study on ethics helps to know the people's beliefs,</w:t>
      </w:r>
      <w:r>
        <w:rPr>
          <w:rFonts w:ascii="Times New Roman" w:hAnsi="Times New Roman" w:cs="Times New Roman"/>
          <w:color w:val="111113"/>
          <w:spacing w:val="-1"/>
          <w:w w:val="110"/>
          <w:sz w:val="26"/>
          <w:szCs w:val="26"/>
        </w:rPr>
        <w:t xml:space="preserve"> </w:t>
      </w:r>
      <w:r>
        <w:rPr>
          <w:rFonts w:ascii="Times New Roman" w:hAnsi="Times New Roman" w:cs="Times New Roman"/>
          <w:color w:val="111113"/>
          <w:w w:val="110"/>
          <w:sz w:val="26"/>
          <w:szCs w:val="26"/>
        </w:rPr>
        <w:t>values, and</w:t>
      </w:r>
      <w:r>
        <w:rPr>
          <w:rFonts w:ascii="Times New Roman" w:hAnsi="Times New Roman" w:cs="Times New Roman"/>
          <w:color w:val="111113"/>
          <w:spacing w:val="-7"/>
          <w:w w:val="110"/>
          <w:sz w:val="26"/>
          <w:szCs w:val="26"/>
        </w:rPr>
        <w:t xml:space="preserve"> </w:t>
      </w:r>
      <w:r>
        <w:rPr>
          <w:rFonts w:ascii="Times New Roman" w:hAnsi="Times New Roman" w:cs="Times New Roman"/>
          <w:color w:val="111113"/>
          <w:w w:val="110"/>
          <w:sz w:val="26"/>
          <w:szCs w:val="26"/>
        </w:rPr>
        <w:t>morals, learn the good and bad</w:t>
      </w:r>
      <w:r>
        <w:rPr>
          <w:rFonts w:ascii="Times New Roman" w:hAnsi="Times New Roman" w:cs="Times New Roman"/>
          <w:color w:val="111113"/>
          <w:spacing w:val="-5"/>
          <w:w w:val="110"/>
          <w:sz w:val="26"/>
          <w:szCs w:val="26"/>
        </w:rPr>
        <w:t xml:space="preserve"> </w:t>
      </w:r>
      <w:r>
        <w:rPr>
          <w:rFonts w:ascii="Times New Roman" w:hAnsi="Times New Roman" w:cs="Times New Roman"/>
          <w:color w:val="111113"/>
          <w:w w:val="110"/>
          <w:sz w:val="26"/>
          <w:szCs w:val="26"/>
        </w:rPr>
        <w:t>of them</w:t>
      </w:r>
      <w:r>
        <w:rPr>
          <w:rFonts w:ascii="Times New Roman" w:hAnsi="Times New Roman" w:cs="Times New Roman"/>
          <w:color w:val="111113"/>
          <w:spacing w:val="-3"/>
          <w:w w:val="110"/>
          <w:sz w:val="26"/>
          <w:szCs w:val="26"/>
        </w:rPr>
        <w:t xml:space="preserve"> </w:t>
      </w:r>
      <w:r>
        <w:rPr>
          <w:rFonts w:ascii="Times New Roman" w:hAnsi="Times New Roman" w:cs="Times New Roman"/>
          <w:color w:val="111113"/>
          <w:w w:val="110"/>
          <w:sz w:val="26"/>
          <w:szCs w:val="26"/>
        </w:rPr>
        <w:t>and practice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them to</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maximize their</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well-being</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and happiness. It</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 xml:space="preserve">includes </w:t>
      </w:r>
      <w:r>
        <w:rPr>
          <w:rFonts w:ascii="Times New Roman" w:hAnsi="Times New Roman" w:cs="Times New Roman"/>
          <w:color w:val="111113"/>
          <w:w w:val="110"/>
          <w:sz w:val="26"/>
          <w:szCs w:val="26"/>
        </w:rPr>
        <w:lastRenderedPageBreak/>
        <w:t>the inquiry on the existing situations, form judgments and resolve the issues. In addition, ethics tells us how to live, to respond to issues, through the duties, rights, responsibilities, and obligations.</w:t>
      </w:r>
    </w:p>
    <w:p w14:paraId="2DBCAC3A" w14:textId="77777777" w:rsidR="00A1399A" w:rsidRDefault="00A1399A" w:rsidP="00A1399A">
      <w:pPr>
        <w:spacing w:before="42"/>
        <w:ind w:left="110" w:firstLine="477"/>
        <w:rPr>
          <w:rFonts w:ascii="Times New Roman" w:hAnsi="Times New Roman" w:cs="Times New Roman"/>
          <w:b/>
          <w:sz w:val="26"/>
          <w:szCs w:val="26"/>
        </w:rPr>
      </w:pPr>
      <w:r>
        <w:rPr>
          <w:rFonts w:ascii="Times New Roman" w:hAnsi="Times New Roman" w:cs="Times New Roman"/>
          <w:b/>
          <w:color w:val="955457"/>
          <w:spacing w:val="-2"/>
          <w:w w:val="115"/>
          <w:sz w:val="26"/>
          <w:szCs w:val="26"/>
        </w:rPr>
        <w:t>Professional</w:t>
      </w:r>
      <w:r>
        <w:rPr>
          <w:rFonts w:ascii="Times New Roman" w:hAnsi="Times New Roman" w:cs="Times New Roman"/>
          <w:b/>
          <w:color w:val="955457"/>
          <w:spacing w:val="5"/>
          <w:w w:val="115"/>
          <w:sz w:val="26"/>
          <w:szCs w:val="26"/>
        </w:rPr>
        <w:t xml:space="preserve"> </w:t>
      </w:r>
      <w:r>
        <w:rPr>
          <w:rFonts w:ascii="Times New Roman" w:hAnsi="Times New Roman" w:cs="Times New Roman"/>
          <w:b/>
          <w:color w:val="955457"/>
          <w:spacing w:val="-2"/>
          <w:w w:val="115"/>
          <w:sz w:val="26"/>
          <w:szCs w:val="26"/>
        </w:rPr>
        <w:t>Values:</w:t>
      </w:r>
    </w:p>
    <w:p w14:paraId="3A27EF3C" w14:textId="77777777" w:rsidR="00A1399A" w:rsidRDefault="00A1399A" w:rsidP="00A1399A">
      <w:pPr>
        <w:spacing w:before="226"/>
        <w:ind w:left="116" w:firstLine="471"/>
        <w:rPr>
          <w:rFonts w:ascii="Times New Roman" w:hAnsi="Times New Roman" w:cs="Times New Roman"/>
          <w:b/>
          <w:sz w:val="26"/>
          <w:szCs w:val="26"/>
        </w:rPr>
      </w:pPr>
      <w:r>
        <w:rPr>
          <w:rFonts w:ascii="Times New Roman" w:hAnsi="Times New Roman" w:cs="Times New Roman"/>
          <w:b/>
          <w:color w:val="66A16D"/>
          <w:w w:val="120"/>
          <w:sz w:val="26"/>
          <w:szCs w:val="26"/>
        </w:rPr>
        <w:t>1.</w:t>
      </w:r>
      <w:r>
        <w:rPr>
          <w:rFonts w:ascii="Times New Roman" w:hAnsi="Times New Roman" w:cs="Times New Roman"/>
          <w:b/>
          <w:color w:val="66A16D"/>
          <w:spacing w:val="4"/>
          <w:w w:val="120"/>
          <w:sz w:val="26"/>
          <w:szCs w:val="26"/>
        </w:rPr>
        <w:t xml:space="preserve"> </w:t>
      </w:r>
      <w:r>
        <w:rPr>
          <w:rFonts w:ascii="Times New Roman" w:hAnsi="Times New Roman" w:cs="Times New Roman"/>
          <w:b/>
          <w:color w:val="66A16D"/>
          <w:spacing w:val="-2"/>
          <w:w w:val="120"/>
          <w:sz w:val="26"/>
          <w:szCs w:val="26"/>
        </w:rPr>
        <w:t>Integrity:</w:t>
      </w:r>
    </w:p>
    <w:p w14:paraId="2911932F" w14:textId="77777777" w:rsidR="00A1399A" w:rsidRDefault="00A1399A" w:rsidP="00A1399A">
      <w:pPr>
        <w:pStyle w:val="BodyText"/>
        <w:spacing w:line="360" w:lineRule="auto"/>
        <w:ind w:left="342" w:right="187" w:firstLine="455"/>
        <w:jc w:val="both"/>
        <w:rPr>
          <w:rFonts w:ascii="Times New Roman" w:hAnsi="Times New Roman" w:cs="Times New Roman"/>
          <w:sz w:val="26"/>
          <w:szCs w:val="26"/>
        </w:rPr>
      </w:pPr>
      <w:r>
        <w:rPr>
          <w:rFonts w:ascii="Times New Roman" w:hAnsi="Times New Roman" w:cs="Times New Roman"/>
          <w:color w:val="111113"/>
          <w:w w:val="110"/>
          <w:sz w:val="26"/>
          <w:szCs w:val="26"/>
        </w:rPr>
        <w:t>Integrity is defined as the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unity of thought, word and deed (honesty) and</w:t>
      </w:r>
      <w:r>
        <w:rPr>
          <w:rFonts w:ascii="Times New Roman" w:hAnsi="Times New Roman" w:cs="Times New Roman"/>
          <w:color w:val="111113"/>
          <w:spacing w:val="-15"/>
          <w:w w:val="110"/>
          <w:sz w:val="26"/>
          <w:szCs w:val="26"/>
        </w:rPr>
        <w:t xml:space="preserve"> </w:t>
      </w:r>
      <w:r>
        <w:rPr>
          <w:rFonts w:ascii="Times New Roman" w:hAnsi="Times New Roman" w:cs="Times New Roman"/>
          <w:color w:val="111113"/>
          <w:w w:val="110"/>
          <w:sz w:val="26"/>
          <w:szCs w:val="26"/>
        </w:rPr>
        <w:t>open</w:t>
      </w:r>
      <w:r>
        <w:rPr>
          <w:rFonts w:ascii="Times New Roman" w:hAnsi="Times New Roman" w:cs="Times New Roman"/>
          <w:color w:val="111113"/>
          <w:spacing w:val="-6"/>
          <w:w w:val="110"/>
          <w:sz w:val="26"/>
          <w:szCs w:val="26"/>
        </w:rPr>
        <w:t xml:space="preserve"> </w:t>
      </w:r>
      <w:r>
        <w:rPr>
          <w:rFonts w:ascii="Times New Roman" w:hAnsi="Times New Roman" w:cs="Times New Roman"/>
          <w:color w:val="111113"/>
          <w:w w:val="110"/>
          <w:sz w:val="26"/>
          <w:szCs w:val="26"/>
        </w:rPr>
        <w:t>mindedness.</w:t>
      </w:r>
      <w:r>
        <w:rPr>
          <w:rFonts w:ascii="Times New Roman" w:hAnsi="Times New Roman" w:cs="Times New Roman"/>
          <w:color w:val="111113"/>
          <w:spacing w:val="-9"/>
          <w:w w:val="110"/>
          <w:sz w:val="26"/>
          <w:szCs w:val="26"/>
        </w:rPr>
        <w:t xml:space="preserve"> </w:t>
      </w:r>
      <w:r>
        <w:rPr>
          <w:rFonts w:ascii="Times New Roman" w:hAnsi="Times New Roman" w:cs="Times New Roman"/>
          <w:color w:val="111113"/>
          <w:w w:val="110"/>
          <w:sz w:val="26"/>
          <w:szCs w:val="26"/>
        </w:rPr>
        <w:t>It</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includes</w:t>
      </w:r>
      <w:r>
        <w:rPr>
          <w:rFonts w:ascii="Times New Roman" w:hAnsi="Times New Roman" w:cs="Times New Roman"/>
          <w:color w:val="111113"/>
          <w:spacing w:val="-3"/>
          <w:w w:val="110"/>
          <w:sz w:val="26"/>
          <w:szCs w:val="26"/>
        </w:rPr>
        <w:t xml:space="preserve"> </w:t>
      </w:r>
      <w:r>
        <w:rPr>
          <w:rFonts w:ascii="Times New Roman" w:hAnsi="Times New Roman" w:cs="Times New Roman"/>
          <w:color w:val="111113"/>
          <w:w w:val="110"/>
          <w:sz w:val="26"/>
          <w:szCs w:val="26"/>
        </w:rPr>
        <w:t>the capacity to communicate the factual information so that others can make well-informed decisions. It</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 xml:space="preserve">yields the person's peace of mind and hence adds Strength and consistency in character, decisions, and actions. This paves way to one's </w:t>
      </w:r>
      <w:r>
        <w:rPr>
          <w:rFonts w:ascii="Times New Roman" w:hAnsi="Times New Roman" w:cs="Times New Roman"/>
          <w:color w:val="26282A"/>
          <w:w w:val="110"/>
          <w:sz w:val="26"/>
          <w:szCs w:val="26"/>
        </w:rPr>
        <w:t xml:space="preserve">success. </w:t>
      </w:r>
      <w:r>
        <w:rPr>
          <w:rFonts w:ascii="Times New Roman" w:hAnsi="Times New Roman" w:cs="Times New Roman"/>
          <w:color w:val="111113"/>
          <w:w w:val="110"/>
          <w:sz w:val="26"/>
          <w:szCs w:val="26"/>
        </w:rPr>
        <w:t>It</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is one of the self-direction virtues. It</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enthuses people not only to execute a job</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well but</w:t>
      </w:r>
      <w:r>
        <w:rPr>
          <w:rFonts w:ascii="Times New Roman" w:hAnsi="Times New Roman" w:cs="Times New Roman"/>
          <w:color w:val="111113"/>
          <w:spacing w:val="37"/>
          <w:w w:val="110"/>
          <w:sz w:val="26"/>
          <w:szCs w:val="26"/>
        </w:rPr>
        <w:t xml:space="preserve"> </w:t>
      </w:r>
      <w:r>
        <w:rPr>
          <w:rFonts w:ascii="Times New Roman" w:hAnsi="Times New Roman" w:cs="Times New Roman"/>
          <w:color w:val="111113"/>
          <w:w w:val="110"/>
          <w:sz w:val="26"/>
          <w:szCs w:val="26"/>
        </w:rPr>
        <w:t>to</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achieve excellence in performance. It</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helps them to own the responsibility and earn self-respect and recognition by doing the job</w:t>
      </w:r>
      <w:r>
        <w:rPr>
          <w:rFonts w:ascii="Times New Roman" w:hAnsi="Times New Roman" w:cs="Times New Roman"/>
          <w:color w:val="3F3D41"/>
          <w:w w:val="110"/>
          <w:sz w:val="26"/>
          <w:szCs w:val="26"/>
        </w:rPr>
        <w:t xml:space="preserve">. </w:t>
      </w:r>
      <w:r>
        <w:rPr>
          <w:rFonts w:ascii="Times New Roman" w:hAnsi="Times New Roman" w:cs="Times New Roman"/>
          <w:color w:val="111113"/>
          <w:w w:val="110"/>
          <w:sz w:val="26"/>
          <w:szCs w:val="26"/>
        </w:rPr>
        <w:t>Integrity</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is</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the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quality</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of</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being</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honest</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and</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having</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strong</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moral principles;</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moral</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up</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rightness.</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It</w:t>
      </w:r>
      <w:r>
        <w:rPr>
          <w:rFonts w:ascii="Times New Roman" w:hAnsi="Times New Roman" w:cs="Times New Roman"/>
          <w:color w:val="111113"/>
          <w:spacing w:val="80"/>
          <w:w w:val="110"/>
          <w:sz w:val="26"/>
          <w:szCs w:val="26"/>
        </w:rPr>
        <w:t xml:space="preserve"> </w:t>
      </w:r>
      <w:r>
        <w:rPr>
          <w:rFonts w:ascii="Times New Roman" w:hAnsi="Times New Roman" w:cs="Times New Roman"/>
          <w:color w:val="111113"/>
          <w:w w:val="110"/>
          <w:sz w:val="26"/>
          <w:szCs w:val="26"/>
        </w:rPr>
        <w:t>is</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generally</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a</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personal</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choice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to uphold oneself to</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consistently moral and</w:t>
      </w:r>
      <w:r>
        <w:rPr>
          <w:rFonts w:ascii="Times New Roman" w:hAnsi="Times New Roman" w:cs="Times New Roman"/>
          <w:color w:val="111113"/>
          <w:spacing w:val="-4"/>
          <w:w w:val="110"/>
          <w:sz w:val="26"/>
          <w:szCs w:val="26"/>
        </w:rPr>
        <w:t xml:space="preserve"> </w:t>
      </w:r>
      <w:r>
        <w:rPr>
          <w:rFonts w:ascii="Times New Roman" w:hAnsi="Times New Roman" w:cs="Times New Roman"/>
          <w:color w:val="111113"/>
          <w:w w:val="110"/>
          <w:sz w:val="26"/>
          <w:szCs w:val="26"/>
        </w:rPr>
        <w:t>ethical standards.</w:t>
      </w:r>
    </w:p>
    <w:p w14:paraId="2248495E" w14:textId="77777777" w:rsidR="00A1399A" w:rsidRDefault="00A1399A" w:rsidP="00A1399A">
      <w:pPr>
        <w:pStyle w:val="BodyText"/>
        <w:rPr>
          <w:rFonts w:ascii="Times New Roman" w:hAnsi="Times New Roman" w:cs="Times New Roman"/>
          <w:sz w:val="26"/>
          <w:szCs w:val="26"/>
        </w:rPr>
      </w:pPr>
    </w:p>
    <w:p w14:paraId="4A336614" w14:textId="77777777" w:rsidR="00A1399A" w:rsidRDefault="00A1399A" w:rsidP="00A1399A">
      <w:pPr>
        <w:pStyle w:val="BodyText"/>
        <w:spacing w:before="10"/>
        <w:rPr>
          <w:rFonts w:ascii="Times New Roman" w:hAnsi="Times New Roman" w:cs="Times New Roman"/>
          <w:sz w:val="26"/>
          <w:szCs w:val="26"/>
        </w:rPr>
      </w:pPr>
    </w:p>
    <w:p w14:paraId="30DFD952" w14:textId="77777777" w:rsidR="00A1399A" w:rsidRDefault="00A1399A" w:rsidP="00A1399A">
      <w:pPr>
        <w:ind w:left="417"/>
        <w:rPr>
          <w:rFonts w:ascii="Times New Roman" w:hAnsi="Times New Roman" w:cs="Times New Roman"/>
          <w:b/>
          <w:color w:val="66A16D"/>
          <w:spacing w:val="-2"/>
          <w:w w:val="115"/>
          <w:sz w:val="26"/>
          <w:szCs w:val="26"/>
        </w:rPr>
      </w:pPr>
      <w:r>
        <w:rPr>
          <w:rFonts w:ascii="Times New Roman" w:hAnsi="Times New Roman" w:cs="Times New Roman"/>
          <w:b/>
          <w:color w:val="66A16D"/>
          <w:spacing w:val="-2"/>
          <w:w w:val="115"/>
          <w:sz w:val="26"/>
          <w:szCs w:val="26"/>
        </w:rPr>
        <w:t>2.Loyalty:</w:t>
      </w:r>
    </w:p>
    <w:p w14:paraId="16A0E047" w14:textId="77777777" w:rsidR="00A1399A" w:rsidRDefault="00A1399A" w:rsidP="00A1399A">
      <w:pPr>
        <w:ind w:left="417"/>
        <w:rPr>
          <w:rFonts w:ascii="Times New Roman" w:hAnsi="Times New Roman" w:cs="Times New Roman"/>
          <w:color w:val="111113"/>
          <w:spacing w:val="-8"/>
          <w:w w:val="110"/>
          <w:sz w:val="26"/>
          <w:szCs w:val="26"/>
        </w:rPr>
      </w:pPr>
      <w:r>
        <w:rPr>
          <w:rFonts w:ascii="Times New Roman" w:hAnsi="Times New Roman" w:cs="Times New Roman"/>
          <w:color w:val="111113"/>
          <w:w w:val="110"/>
          <w:sz w:val="26"/>
          <w:szCs w:val="26"/>
        </w:rPr>
        <w:t>Loyalty is faithfulness or a devotion to a person, country, group, or cause</w:t>
      </w:r>
      <w:r>
        <w:rPr>
          <w:rFonts w:ascii="Times New Roman" w:hAnsi="Times New Roman" w:cs="Times New Roman"/>
          <w:color w:val="3F3D41"/>
          <w:w w:val="110"/>
          <w:sz w:val="26"/>
          <w:szCs w:val="26"/>
        </w:rPr>
        <w:t>.</w:t>
      </w:r>
      <w:r>
        <w:rPr>
          <w:rFonts w:ascii="Times New Roman" w:hAnsi="Times New Roman" w:cs="Times New Roman"/>
          <w:color w:val="3F3D41"/>
          <w:spacing w:val="-6"/>
          <w:w w:val="110"/>
          <w:sz w:val="26"/>
          <w:szCs w:val="26"/>
        </w:rPr>
        <w:t xml:space="preserve"> </w:t>
      </w:r>
      <w:r>
        <w:rPr>
          <w:rFonts w:ascii="Times New Roman" w:hAnsi="Times New Roman" w:cs="Times New Roman"/>
          <w:color w:val="111113"/>
          <w:w w:val="110"/>
          <w:sz w:val="26"/>
          <w:szCs w:val="26"/>
        </w:rPr>
        <w:t>Philosophers disagree on</w:t>
      </w:r>
      <w:r>
        <w:rPr>
          <w:rFonts w:ascii="Times New Roman" w:hAnsi="Times New Roman" w:cs="Times New Roman"/>
          <w:color w:val="111113"/>
          <w:spacing w:val="-2"/>
          <w:w w:val="110"/>
          <w:sz w:val="26"/>
          <w:szCs w:val="26"/>
        </w:rPr>
        <w:t xml:space="preserve"> </w:t>
      </w:r>
      <w:r>
        <w:rPr>
          <w:rFonts w:ascii="Times New Roman" w:hAnsi="Times New Roman" w:cs="Times New Roman"/>
          <w:color w:val="111113"/>
          <w:w w:val="110"/>
          <w:sz w:val="26"/>
          <w:szCs w:val="26"/>
        </w:rPr>
        <w:t>what</w:t>
      </w:r>
      <w:r>
        <w:rPr>
          <w:rFonts w:ascii="Times New Roman" w:hAnsi="Times New Roman" w:cs="Times New Roman"/>
          <w:color w:val="111113"/>
          <w:spacing w:val="-8"/>
          <w:w w:val="110"/>
          <w:sz w:val="26"/>
          <w:szCs w:val="26"/>
        </w:rPr>
        <w:t xml:space="preserve"> </w:t>
      </w:r>
    </w:p>
    <w:p w14:paraId="34C8D431" w14:textId="77777777" w:rsidR="00A1399A" w:rsidRDefault="00A1399A" w:rsidP="00A1399A">
      <w:pPr>
        <w:ind w:left="417"/>
        <w:rPr>
          <w:rFonts w:ascii="Times New Roman" w:hAnsi="Times New Roman" w:cs="Times New Roman"/>
          <w:color w:val="131316"/>
          <w:w w:val="110"/>
          <w:sz w:val="26"/>
          <w:szCs w:val="26"/>
        </w:rPr>
      </w:pPr>
      <w:r>
        <w:rPr>
          <w:rFonts w:ascii="Times New Roman" w:hAnsi="Times New Roman" w:cs="Times New Roman"/>
          <w:color w:val="111113"/>
          <w:w w:val="110"/>
          <w:sz w:val="26"/>
          <w:szCs w:val="26"/>
        </w:rPr>
        <w:t>can</w:t>
      </w:r>
      <w:r>
        <w:rPr>
          <w:rFonts w:ascii="Times New Roman" w:hAnsi="Times New Roman" w:cs="Times New Roman"/>
          <w:color w:val="111113"/>
          <w:spacing w:val="-7"/>
          <w:w w:val="110"/>
          <w:sz w:val="26"/>
          <w:szCs w:val="26"/>
        </w:rPr>
        <w:t xml:space="preserve"> </w:t>
      </w:r>
      <w:r>
        <w:rPr>
          <w:rFonts w:ascii="Times New Roman" w:hAnsi="Times New Roman" w:cs="Times New Roman"/>
          <w:color w:val="111113"/>
          <w:w w:val="110"/>
          <w:sz w:val="26"/>
          <w:szCs w:val="26"/>
        </w:rPr>
        <w:t>be</w:t>
      </w:r>
      <w:r>
        <w:rPr>
          <w:rFonts w:ascii="Times New Roman" w:hAnsi="Times New Roman" w:cs="Times New Roman"/>
          <w:color w:val="111113"/>
          <w:spacing w:val="-8"/>
          <w:w w:val="110"/>
          <w:sz w:val="26"/>
          <w:szCs w:val="26"/>
        </w:rPr>
        <w:t xml:space="preserve"> </w:t>
      </w:r>
      <w:r>
        <w:rPr>
          <w:rFonts w:ascii="Times New Roman" w:hAnsi="Times New Roman" w:cs="Times New Roman"/>
          <w:color w:val="111113"/>
          <w:w w:val="110"/>
          <w:sz w:val="26"/>
          <w:szCs w:val="26"/>
        </w:rPr>
        <w:t>an</w:t>
      </w:r>
      <w:r>
        <w:rPr>
          <w:rFonts w:ascii="Times New Roman" w:hAnsi="Times New Roman" w:cs="Times New Roman"/>
          <w:color w:val="111113"/>
          <w:spacing w:val="-2"/>
          <w:w w:val="110"/>
          <w:sz w:val="26"/>
          <w:szCs w:val="26"/>
        </w:rPr>
        <w:t xml:space="preserve"> </w:t>
      </w:r>
      <w:r>
        <w:rPr>
          <w:rFonts w:ascii="Times New Roman" w:hAnsi="Times New Roman" w:cs="Times New Roman"/>
          <w:color w:val="111113"/>
          <w:w w:val="110"/>
          <w:sz w:val="26"/>
          <w:szCs w:val="26"/>
        </w:rPr>
        <w:t>object of</w:t>
      </w:r>
      <w:r>
        <w:rPr>
          <w:rFonts w:ascii="Times New Roman" w:hAnsi="Times New Roman" w:cs="Times New Roman"/>
          <w:color w:val="111113"/>
          <w:spacing w:val="-4"/>
          <w:w w:val="110"/>
          <w:sz w:val="26"/>
          <w:szCs w:val="26"/>
        </w:rPr>
        <w:t xml:space="preserve"> </w:t>
      </w:r>
      <w:r>
        <w:rPr>
          <w:rFonts w:ascii="Times New Roman" w:hAnsi="Times New Roman" w:cs="Times New Roman"/>
          <w:color w:val="111113"/>
          <w:w w:val="110"/>
          <w:sz w:val="26"/>
          <w:szCs w:val="26"/>
        </w:rPr>
        <w:t>loyalty as</w:t>
      </w:r>
      <w:r>
        <w:rPr>
          <w:rFonts w:ascii="Times New Roman" w:hAnsi="Times New Roman" w:cs="Times New Roman"/>
          <w:color w:val="111113"/>
          <w:spacing w:val="-7"/>
          <w:w w:val="110"/>
          <w:sz w:val="26"/>
          <w:szCs w:val="26"/>
        </w:rPr>
        <w:t xml:space="preserve"> </w:t>
      </w:r>
      <w:r>
        <w:rPr>
          <w:rFonts w:ascii="Times New Roman" w:hAnsi="Times New Roman" w:cs="Times New Roman"/>
          <w:color w:val="111113"/>
          <w:w w:val="110"/>
          <w:sz w:val="26"/>
          <w:szCs w:val="26"/>
        </w:rPr>
        <w:t xml:space="preserve">some </w:t>
      </w:r>
      <w:r>
        <w:rPr>
          <w:rFonts w:ascii="Times New Roman" w:hAnsi="Times New Roman" w:cs="Times New Roman"/>
          <w:color w:val="131316"/>
          <w:w w:val="110"/>
          <w:sz w:val="26"/>
          <w:szCs w:val="26"/>
        </w:rPr>
        <w:t>argue that loyalty is strictly</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interpersonal</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 xml:space="preserve">and only other human </w:t>
      </w:r>
    </w:p>
    <w:p w14:paraId="178131D2" w14:textId="77777777" w:rsidR="00A1399A" w:rsidRDefault="00A1399A" w:rsidP="00A1399A">
      <w:pPr>
        <w:ind w:left="417"/>
        <w:rPr>
          <w:rFonts w:ascii="Times New Roman" w:hAnsi="Times New Roman" w:cs="Times New Roman"/>
          <w:color w:val="131316"/>
          <w:w w:val="110"/>
          <w:sz w:val="26"/>
          <w:szCs w:val="26"/>
        </w:rPr>
      </w:pPr>
      <w:r>
        <w:rPr>
          <w:rFonts w:ascii="Times New Roman" w:hAnsi="Times New Roman" w:cs="Times New Roman"/>
          <w:color w:val="131316"/>
          <w:w w:val="110"/>
          <w:sz w:val="26"/>
          <w:szCs w:val="26"/>
        </w:rPr>
        <w:t>beings can be the object of loyalty</w:t>
      </w:r>
    </w:p>
    <w:p w14:paraId="7036A637" w14:textId="77777777" w:rsidR="00A1399A" w:rsidRDefault="00A1399A" w:rsidP="00A1399A">
      <w:pPr>
        <w:spacing w:before="1"/>
        <w:ind w:left="418"/>
        <w:rPr>
          <w:rFonts w:ascii="Times New Roman" w:hAnsi="Times New Roman" w:cs="Times New Roman"/>
          <w:b/>
          <w:sz w:val="26"/>
          <w:szCs w:val="26"/>
        </w:rPr>
      </w:pPr>
      <w:r>
        <w:rPr>
          <w:rFonts w:ascii="Times New Roman" w:hAnsi="Times New Roman" w:cs="Times New Roman"/>
          <w:b/>
          <w:color w:val="69A36E"/>
          <w:spacing w:val="-2"/>
          <w:w w:val="115"/>
          <w:sz w:val="26"/>
          <w:szCs w:val="26"/>
        </w:rPr>
        <w:t>3.Commitment:</w:t>
      </w:r>
    </w:p>
    <w:p w14:paraId="7B936D75" w14:textId="77777777" w:rsidR="00A1399A" w:rsidRDefault="00A1399A" w:rsidP="00A1399A">
      <w:pPr>
        <w:pStyle w:val="BodyText"/>
        <w:spacing w:before="5"/>
        <w:rPr>
          <w:rFonts w:ascii="Times New Roman" w:hAnsi="Times New Roman" w:cs="Times New Roman"/>
          <w:b/>
          <w:sz w:val="26"/>
          <w:szCs w:val="26"/>
        </w:rPr>
      </w:pPr>
    </w:p>
    <w:p w14:paraId="61DB2DD8" w14:textId="77777777" w:rsidR="00A1399A" w:rsidRDefault="00A1399A" w:rsidP="00A1399A">
      <w:pPr>
        <w:pStyle w:val="BodyText"/>
        <w:spacing w:before="1" w:line="482" w:lineRule="auto"/>
        <w:ind w:left="418" w:right="737" w:firstLine="429"/>
        <w:jc w:val="both"/>
        <w:rPr>
          <w:rFonts w:ascii="Times New Roman" w:hAnsi="Times New Roman" w:cs="Times New Roman"/>
          <w:sz w:val="26"/>
          <w:szCs w:val="26"/>
        </w:rPr>
      </w:pPr>
      <w:r>
        <w:rPr>
          <w:rFonts w:ascii="Times New Roman" w:hAnsi="Times New Roman" w:cs="Times New Roman"/>
          <w:color w:val="131316"/>
          <w:w w:val="110"/>
          <w:sz w:val="26"/>
          <w:szCs w:val="26"/>
        </w:rPr>
        <w:t>Commitment means alignment to goals and adherence to ethical principles during</w:t>
      </w:r>
      <w:r>
        <w:rPr>
          <w:rFonts w:ascii="Times New Roman" w:hAnsi="Times New Roman" w:cs="Times New Roman"/>
          <w:color w:val="131316"/>
          <w:spacing w:val="-5"/>
          <w:w w:val="110"/>
          <w:sz w:val="26"/>
          <w:szCs w:val="26"/>
        </w:rPr>
        <w:t xml:space="preserve"> </w:t>
      </w:r>
      <w:r>
        <w:rPr>
          <w:rFonts w:ascii="Times New Roman" w:hAnsi="Times New Roman" w:cs="Times New Roman"/>
          <w:color w:val="131316"/>
          <w:w w:val="110"/>
          <w:sz w:val="26"/>
          <w:szCs w:val="26"/>
        </w:rPr>
        <w:t>the activities</w:t>
      </w:r>
      <w:r>
        <w:rPr>
          <w:rFonts w:ascii="Times New Roman" w:hAnsi="Times New Roman" w:cs="Times New Roman"/>
          <w:color w:val="3B3D42"/>
          <w:w w:val="110"/>
          <w:sz w:val="26"/>
          <w:szCs w:val="26"/>
        </w:rPr>
        <w:t xml:space="preserve">. </w:t>
      </w:r>
      <w:r>
        <w:rPr>
          <w:rFonts w:ascii="Times New Roman" w:hAnsi="Times New Roman" w:cs="Times New Roman"/>
          <w:color w:val="131316"/>
          <w:w w:val="110"/>
          <w:sz w:val="26"/>
          <w:szCs w:val="26"/>
        </w:rPr>
        <w:t>One</w:t>
      </w:r>
      <w:r>
        <w:rPr>
          <w:rFonts w:ascii="Times New Roman" w:hAnsi="Times New Roman" w:cs="Times New Roman"/>
          <w:color w:val="131316"/>
          <w:spacing w:val="-5"/>
          <w:w w:val="110"/>
          <w:sz w:val="26"/>
          <w:szCs w:val="26"/>
        </w:rPr>
        <w:t xml:space="preserve"> </w:t>
      </w:r>
      <w:r>
        <w:rPr>
          <w:rFonts w:ascii="Times New Roman" w:hAnsi="Times New Roman" w:cs="Times New Roman"/>
          <w:color w:val="131316"/>
          <w:w w:val="110"/>
          <w:sz w:val="26"/>
          <w:szCs w:val="26"/>
        </w:rPr>
        <w:t>should have</w:t>
      </w:r>
      <w:r>
        <w:rPr>
          <w:rFonts w:ascii="Times New Roman" w:hAnsi="Times New Roman" w:cs="Times New Roman"/>
          <w:color w:val="131316"/>
          <w:spacing w:val="-5"/>
          <w:w w:val="110"/>
          <w:sz w:val="26"/>
          <w:szCs w:val="26"/>
        </w:rPr>
        <w:t xml:space="preserve"> </w:t>
      </w:r>
      <w:r>
        <w:rPr>
          <w:rFonts w:ascii="Times New Roman" w:hAnsi="Times New Roman" w:cs="Times New Roman"/>
          <w:color w:val="131316"/>
          <w:w w:val="110"/>
          <w:sz w:val="26"/>
          <w:szCs w:val="26"/>
        </w:rPr>
        <w:t>the conviction without an speak of doubt that one will succeed. Holding susta</w:t>
      </w:r>
      <w:r>
        <w:rPr>
          <w:rFonts w:ascii="Times New Roman" w:hAnsi="Times New Roman" w:cs="Times New Roman"/>
          <w:color w:val="3B3D42"/>
          <w:w w:val="110"/>
          <w:sz w:val="26"/>
          <w:szCs w:val="26"/>
        </w:rPr>
        <w:t>i</w:t>
      </w:r>
      <w:r>
        <w:rPr>
          <w:rFonts w:ascii="Times New Roman" w:hAnsi="Times New Roman" w:cs="Times New Roman"/>
          <w:color w:val="131316"/>
          <w:w w:val="110"/>
          <w:sz w:val="26"/>
          <w:szCs w:val="26"/>
        </w:rPr>
        <w:t xml:space="preserve">ned interest and firmness, in whatever ethical means one follows, with the </w:t>
      </w:r>
      <w:r>
        <w:rPr>
          <w:rFonts w:ascii="Times New Roman" w:hAnsi="Times New Roman" w:cs="Times New Roman"/>
          <w:color w:val="131316"/>
          <w:w w:val="110"/>
          <w:sz w:val="26"/>
          <w:szCs w:val="26"/>
        </w:rPr>
        <w:lastRenderedPageBreak/>
        <w:t>fervent attitude and hope</w:t>
      </w:r>
      <w:r>
        <w:rPr>
          <w:rFonts w:ascii="Times New Roman" w:hAnsi="Times New Roman" w:cs="Times New Roman"/>
          <w:color w:val="131316"/>
          <w:spacing w:val="-11"/>
          <w:w w:val="110"/>
          <w:sz w:val="26"/>
          <w:szCs w:val="26"/>
        </w:rPr>
        <w:t xml:space="preserve"> </w:t>
      </w:r>
      <w:r>
        <w:rPr>
          <w:rFonts w:ascii="Times New Roman" w:hAnsi="Times New Roman" w:cs="Times New Roman"/>
          <w:color w:val="131316"/>
          <w:w w:val="110"/>
          <w:sz w:val="26"/>
          <w:szCs w:val="26"/>
        </w:rPr>
        <w:t>that one will achieve the goals, is commitment. It</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is the driving force to</w:t>
      </w:r>
      <w:r>
        <w:rPr>
          <w:rFonts w:ascii="Times New Roman" w:hAnsi="Times New Roman" w:cs="Times New Roman"/>
          <w:color w:val="131316"/>
          <w:spacing w:val="39"/>
          <w:w w:val="110"/>
          <w:sz w:val="26"/>
          <w:szCs w:val="26"/>
        </w:rPr>
        <w:t xml:space="preserve"> </w:t>
      </w:r>
      <w:r>
        <w:rPr>
          <w:rFonts w:ascii="Times New Roman" w:hAnsi="Times New Roman" w:cs="Times New Roman"/>
          <w:color w:val="131316"/>
          <w:w w:val="110"/>
          <w:sz w:val="26"/>
          <w:szCs w:val="26"/>
        </w:rPr>
        <w:t>realize</w:t>
      </w:r>
      <w:r>
        <w:rPr>
          <w:rFonts w:ascii="Times New Roman" w:hAnsi="Times New Roman" w:cs="Times New Roman"/>
          <w:color w:val="131316"/>
          <w:spacing w:val="33"/>
          <w:w w:val="110"/>
          <w:sz w:val="26"/>
          <w:szCs w:val="26"/>
        </w:rPr>
        <w:t xml:space="preserve"> </w:t>
      </w:r>
      <w:r>
        <w:rPr>
          <w:rFonts w:ascii="Times New Roman" w:hAnsi="Times New Roman" w:cs="Times New Roman"/>
          <w:color w:val="131316"/>
          <w:w w:val="110"/>
          <w:sz w:val="26"/>
          <w:szCs w:val="26"/>
        </w:rPr>
        <w:t>success.</w:t>
      </w:r>
      <w:r>
        <w:rPr>
          <w:rFonts w:ascii="Times New Roman" w:hAnsi="Times New Roman" w:cs="Times New Roman"/>
          <w:color w:val="131316"/>
          <w:spacing w:val="29"/>
          <w:w w:val="110"/>
          <w:sz w:val="26"/>
          <w:szCs w:val="26"/>
        </w:rPr>
        <w:t xml:space="preserve"> </w:t>
      </w:r>
      <w:r>
        <w:rPr>
          <w:rFonts w:ascii="Times New Roman" w:hAnsi="Times New Roman" w:cs="Times New Roman"/>
          <w:color w:val="131316"/>
          <w:w w:val="110"/>
          <w:sz w:val="26"/>
          <w:szCs w:val="26"/>
        </w:rPr>
        <w:t>This is a</w:t>
      </w:r>
      <w:r>
        <w:rPr>
          <w:rFonts w:ascii="Times New Roman" w:hAnsi="Times New Roman" w:cs="Times New Roman"/>
          <w:color w:val="131316"/>
          <w:spacing w:val="27"/>
          <w:w w:val="110"/>
          <w:sz w:val="26"/>
          <w:szCs w:val="26"/>
        </w:rPr>
        <w:t xml:space="preserve"> </w:t>
      </w:r>
      <w:r>
        <w:rPr>
          <w:rFonts w:ascii="Times New Roman" w:hAnsi="Times New Roman" w:cs="Times New Roman"/>
          <w:color w:val="131316"/>
          <w:w w:val="110"/>
          <w:sz w:val="26"/>
          <w:szCs w:val="26"/>
        </w:rPr>
        <w:t>basic</w:t>
      </w:r>
      <w:r>
        <w:rPr>
          <w:rFonts w:ascii="Times New Roman" w:hAnsi="Times New Roman" w:cs="Times New Roman"/>
          <w:color w:val="131316"/>
          <w:spacing w:val="32"/>
          <w:w w:val="110"/>
          <w:sz w:val="26"/>
          <w:szCs w:val="26"/>
        </w:rPr>
        <w:t xml:space="preserve"> </w:t>
      </w:r>
      <w:r>
        <w:rPr>
          <w:rFonts w:ascii="Times New Roman" w:hAnsi="Times New Roman" w:cs="Times New Roman"/>
          <w:color w:val="131316"/>
          <w:w w:val="110"/>
          <w:sz w:val="26"/>
          <w:szCs w:val="26"/>
        </w:rPr>
        <w:t>requirement</w:t>
      </w:r>
      <w:r>
        <w:rPr>
          <w:rFonts w:ascii="Times New Roman" w:hAnsi="Times New Roman" w:cs="Times New Roman"/>
          <w:color w:val="131316"/>
          <w:spacing w:val="34"/>
          <w:w w:val="110"/>
          <w:sz w:val="26"/>
          <w:szCs w:val="26"/>
        </w:rPr>
        <w:t xml:space="preserve"> </w:t>
      </w:r>
      <w:r>
        <w:rPr>
          <w:rFonts w:ascii="Times New Roman" w:hAnsi="Times New Roman" w:cs="Times New Roman"/>
          <w:color w:val="131316"/>
          <w:w w:val="110"/>
          <w:sz w:val="26"/>
          <w:szCs w:val="26"/>
        </w:rPr>
        <w:t>for</w:t>
      </w:r>
      <w:r>
        <w:rPr>
          <w:rFonts w:ascii="Times New Roman" w:hAnsi="Times New Roman" w:cs="Times New Roman"/>
          <w:color w:val="131316"/>
          <w:spacing w:val="36"/>
          <w:w w:val="110"/>
          <w:sz w:val="26"/>
          <w:szCs w:val="26"/>
        </w:rPr>
        <w:t xml:space="preserve"> </w:t>
      </w:r>
      <w:r>
        <w:rPr>
          <w:rFonts w:ascii="Times New Roman" w:hAnsi="Times New Roman" w:cs="Times New Roman"/>
          <w:color w:val="131316"/>
          <w:w w:val="110"/>
          <w:sz w:val="26"/>
          <w:szCs w:val="26"/>
        </w:rPr>
        <w:t>any</w:t>
      </w:r>
      <w:r>
        <w:rPr>
          <w:rFonts w:ascii="Times New Roman" w:hAnsi="Times New Roman" w:cs="Times New Roman"/>
          <w:color w:val="131316"/>
          <w:spacing w:val="36"/>
          <w:w w:val="110"/>
          <w:sz w:val="26"/>
          <w:szCs w:val="26"/>
        </w:rPr>
        <w:t xml:space="preserve"> </w:t>
      </w:r>
      <w:r>
        <w:rPr>
          <w:rFonts w:ascii="Times New Roman" w:hAnsi="Times New Roman" w:cs="Times New Roman"/>
          <w:color w:val="131316"/>
          <w:w w:val="110"/>
          <w:sz w:val="26"/>
          <w:szCs w:val="26"/>
        </w:rPr>
        <w:t>profession.</w:t>
      </w:r>
    </w:p>
    <w:p w14:paraId="307A998D" w14:textId="77777777" w:rsidR="00A1399A" w:rsidRDefault="00A1399A" w:rsidP="00A1399A">
      <w:pPr>
        <w:pStyle w:val="BodyText"/>
        <w:spacing w:before="81" w:line="482" w:lineRule="auto"/>
        <w:ind w:left="445" w:right="727" w:hanging="17"/>
        <w:jc w:val="both"/>
        <w:rPr>
          <w:rFonts w:ascii="Times New Roman" w:hAnsi="Times New Roman" w:cs="Times New Roman"/>
          <w:color w:val="131316"/>
          <w:w w:val="110"/>
          <w:sz w:val="26"/>
          <w:szCs w:val="26"/>
        </w:rPr>
      </w:pPr>
      <w:r>
        <w:rPr>
          <w:rFonts w:ascii="Times New Roman" w:hAnsi="Times New Roman" w:cs="Times New Roman"/>
          <w:color w:val="131316"/>
          <w:w w:val="110"/>
          <w:sz w:val="26"/>
          <w:szCs w:val="26"/>
        </w:rPr>
        <w:t>The commitment of top management will naturally lead to committed employees, whatever may be</w:t>
      </w:r>
      <w:r>
        <w:rPr>
          <w:rFonts w:ascii="Times New Roman" w:hAnsi="Times New Roman" w:cs="Times New Roman"/>
          <w:color w:val="131316"/>
          <w:spacing w:val="-12"/>
          <w:w w:val="110"/>
          <w:sz w:val="26"/>
          <w:szCs w:val="26"/>
        </w:rPr>
        <w:t xml:space="preserve"> </w:t>
      </w:r>
      <w:r>
        <w:rPr>
          <w:rFonts w:ascii="Times New Roman" w:hAnsi="Times New Roman" w:cs="Times New Roman"/>
          <w:color w:val="131316"/>
          <w:w w:val="110"/>
          <w:sz w:val="26"/>
          <w:szCs w:val="26"/>
        </w:rPr>
        <w:t>their position or emoluments. This</w:t>
      </w:r>
      <w:r>
        <w:rPr>
          <w:rFonts w:ascii="Times New Roman" w:hAnsi="Times New Roman" w:cs="Times New Roman"/>
          <w:color w:val="131316"/>
          <w:spacing w:val="-5"/>
          <w:w w:val="110"/>
          <w:sz w:val="26"/>
          <w:szCs w:val="26"/>
        </w:rPr>
        <w:t xml:space="preserve"> </w:t>
      </w:r>
      <w:r>
        <w:rPr>
          <w:rFonts w:ascii="Times New Roman" w:hAnsi="Times New Roman" w:cs="Times New Roman"/>
          <w:color w:val="131316"/>
          <w:w w:val="110"/>
          <w:sz w:val="26"/>
          <w:szCs w:val="26"/>
        </w:rPr>
        <w:t>is bound to</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add</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wealth</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to</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oneself,</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one's</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employer,</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society,</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and the</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nation</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at large. Target oriented efforts are put to reap efficiency.</w:t>
      </w:r>
    </w:p>
    <w:p w14:paraId="302D3EED" w14:textId="77777777" w:rsidR="00A1399A" w:rsidRDefault="00A1399A" w:rsidP="00A1399A">
      <w:pPr>
        <w:pStyle w:val="ListParagraph"/>
        <w:widowControl w:val="0"/>
        <w:numPr>
          <w:ilvl w:val="0"/>
          <w:numId w:val="8"/>
        </w:numPr>
        <w:tabs>
          <w:tab w:val="left" w:pos="695"/>
        </w:tabs>
        <w:autoSpaceDE w:val="0"/>
        <w:autoSpaceDN w:val="0"/>
        <w:spacing w:after="0" w:line="240" w:lineRule="auto"/>
        <w:ind w:left="694" w:hanging="590"/>
        <w:rPr>
          <w:rFonts w:ascii="Times New Roman" w:hAnsi="Times New Roman" w:cs="Times New Roman"/>
          <w:b/>
          <w:color w:val="69A36E"/>
          <w:sz w:val="26"/>
          <w:szCs w:val="26"/>
        </w:rPr>
      </w:pPr>
      <w:r>
        <w:rPr>
          <w:rFonts w:ascii="Times New Roman" w:hAnsi="Times New Roman" w:cs="Times New Roman"/>
          <w:b/>
          <w:color w:val="69A36E"/>
          <w:spacing w:val="-2"/>
          <w:w w:val="120"/>
          <w:sz w:val="26"/>
          <w:szCs w:val="26"/>
        </w:rPr>
        <w:t>Attitude:</w:t>
      </w:r>
    </w:p>
    <w:p w14:paraId="52D3D9D2" w14:textId="77777777" w:rsidR="00A1399A" w:rsidRDefault="00A1399A" w:rsidP="00A1399A">
      <w:pPr>
        <w:pStyle w:val="BodyText"/>
        <w:spacing w:before="6"/>
        <w:rPr>
          <w:rFonts w:ascii="Times New Roman" w:hAnsi="Times New Roman" w:cs="Times New Roman"/>
          <w:b/>
          <w:sz w:val="26"/>
          <w:szCs w:val="26"/>
        </w:rPr>
      </w:pPr>
    </w:p>
    <w:p w14:paraId="24583152" w14:textId="77777777" w:rsidR="00A1399A" w:rsidRDefault="00A1399A" w:rsidP="00A1399A">
      <w:pPr>
        <w:pStyle w:val="BodyText"/>
        <w:spacing w:line="480" w:lineRule="auto"/>
        <w:ind w:left="209" w:right="636" w:firstLine="477"/>
        <w:jc w:val="both"/>
        <w:rPr>
          <w:rFonts w:ascii="Times New Roman" w:hAnsi="Times New Roman" w:cs="Times New Roman"/>
          <w:sz w:val="26"/>
          <w:szCs w:val="26"/>
        </w:rPr>
      </w:pPr>
      <w:r>
        <w:rPr>
          <w:rFonts w:ascii="Times New Roman" w:hAnsi="Times New Roman" w:cs="Times New Roman"/>
          <w:color w:val="131316"/>
          <w:w w:val="110"/>
          <w:sz w:val="26"/>
          <w:szCs w:val="26"/>
        </w:rPr>
        <w:t>It</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is a psychological</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construct, a mental and emotional entity that inheres in, or characterizes a person. They are complex and an acquired state through experiences</w:t>
      </w:r>
      <w:r>
        <w:rPr>
          <w:rFonts w:ascii="Times New Roman" w:hAnsi="Times New Roman" w:cs="Times New Roman"/>
          <w:color w:val="3B3D42"/>
          <w:w w:val="110"/>
          <w:sz w:val="26"/>
          <w:szCs w:val="26"/>
        </w:rPr>
        <w:t xml:space="preserve">. </w:t>
      </w:r>
      <w:r>
        <w:rPr>
          <w:rFonts w:ascii="Times New Roman" w:hAnsi="Times New Roman" w:cs="Times New Roman"/>
          <w:color w:val="131316"/>
          <w:w w:val="110"/>
          <w:sz w:val="26"/>
          <w:szCs w:val="26"/>
        </w:rPr>
        <w:t>Attitudes is the most distinctive and</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indispensable concept in present day. Attitude can be formed from a person's past and present. Key topics in the study of attitudes include attitude</w:t>
      </w:r>
      <w:r>
        <w:rPr>
          <w:rFonts w:ascii="Times New Roman" w:hAnsi="Times New Roman" w:cs="Times New Roman"/>
          <w:color w:val="131316"/>
          <w:spacing w:val="47"/>
          <w:w w:val="110"/>
          <w:sz w:val="26"/>
          <w:szCs w:val="26"/>
        </w:rPr>
        <w:t xml:space="preserve">   </w:t>
      </w:r>
      <w:r>
        <w:rPr>
          <w:rFonts w:ascii="Times New Roman" w:hAnsi="Times New Roman" w:cs="Times New Roman"/>
          <w:color w:val="131316"/>
          <w:w w:val="110"/>
          <w:sz w:val="26"/>
          <w:szCs w:val="26"/>
        </w:rPr>
        <w:t>measurement,</w:t>
      </w:r>
      <w:r>
        <w:rPr>
          <w:rFonts w:ascii="Times New Roman" w:hAnsi="Times New Roman" w:cs="Times New Roman"/>
          <w:color w:val="131316"/>
          <w:spacing w:val="48"/>
          <w:w w:val="110"/>
          <w:sz w:val="26"/>
          <w:szCs w:val="26"/>
        </w:rPr>
        <w:t xml:space="preserve"> </w:t>
      </w:r>
      <w:r>
        <w:rPr>
          <w:rFonts w:ascii="Times New Roman" w:hAnsi="Times New Roman" w:cs="Times New Roman"/>
          <w:color w:val="131316"/>
          <w:w w:val="110"/>
          <w:sz w:val="26"/>
          <w:szCs w:val="26"/>
        </w:rPr>
        <w:t>attitude</w:t>
      </w:r>
      <w:r>
        <w:rPr>
          <w:rFonts w:ascii="Times New Roman" w:hAnsi="Times New Roman" w:cs="Times New Roman"/>
          <w:color w:val="131316"/>
          <w:spacing w:val="74"/>
          <w:w w:val="150"/>
          <w:sz w:val="26"/>
          <w:szCs w:val="26"/>
        </w:rPr>
        <w:t xml:space="preserve"> </w:t>
      </w:r>
      <w:r>
        <w:rPr>
          <w:rFonts w:ascii="Times New Roman" w:hAnsi="Times New Roman" w:cs="Times New Roman"/>
          <w:color w:val="131316"/>
          <w:w w:val="110"/>
          <w:sz w:val="26"/>
          <w:szCs w:val="26"/>
        </w:rPr>
        <w:t>change,</w:t>
      </w:r>
      <w:r>
        <w:rPr>
          <w:rFonts w:ascii="Times New Roman" w:hAnsi="Times New Roman" w:cs="Times New Roman"/>
          <w:color w:val="131316"/>
          <w:spacing w:val="49"/>
          <w:w w:val="110"/>
          <w:sz w:val="26"/>
          <w:szCs w:val="26"/>
        </w:rPr>
        <w:t xml:space="preserve"> </w:t>
      </w:r>
      <w:r>
        <w:rPr>
          <w:rFonts w:ascii="Times New Roman" w:hAnsi="Times New Roman" w:cs="Times New Roman"/>
          <w:color w:val="131316"/>
          <w:w w:val="110"/>
          <w:sz w:val="26"/>
          <w:szCs w:val="26"/>
        </w:rPr>
        <w:t>and</w:t>
      </w:r>
      <w:r>
        <w:rPr>
          <w:rFonts w:ascii="Times New Roman" w:hAnsi="Times New Roman" w:cs="Times New Roman"/>
          <w:color w:val="131316"/>
          <w:spacing w:val="72"/>
          <w:w w:val="150"/>
          <w:sz w:val="26"/>
          <w:szCs w:val="26"/>
        </w:rPr>
        <w:t xml:space="preserve"> </w:t>
      </w:r>
      <w:r>
        <w:rPr>
          <w:rFonts w:ascii="Times New Roman" w:hAnsi="Times New Roman" w:cs="Times New Roman"/>
          <w:color w:val="131316"/>
          <w:w w:val="110"/>
          <w:sz w:val="26"/>
          <w:szCs w:val="26"/>
        </w:rPr>
        <w:t>attitude-</w:t>
      </w:r>
      <w:r>
        <w:rPr>
          <w:rFonts w:ascii="Times New Roman" w:hAnsi="Times New Roman" w:cs="Times New Roman"/>
          <w:color w:val="131316"/>
          <w:spacing w:val="48"/>
          <w:w w:val="110"/>
          <w:sz w:val="26"/>
          <w:szCs w:val="26"/>
        </w:rPr>
        <w:t xml:space="preserve"> </w:t>
      </w:r>
      <w:r>
        <w:rPr>
          <w:rFonts w:ascii="Times New Roman" w:hAnsi="Times New Roman" w:cs="Times New Roman"/>
          <w:color w:val="131316"/>
          <w:spacing w:val="-2"/>
          <w:w w:val="110"/>
          <w:sz w:val="26"/>
          <w:szCs w:val="26"/>
        </w:rPr>
        <w:t>behavior</w:t>
      </w:r>
    </w:p>
    <w:p w14:paraId="6668DD12" w14:textId="77777777" w:rsidR="00A1399A" w:rsidRDefault="00A1399A" w:rsidP="00A1399A">
      <w:pPr>
        <w:pStyle w:val="BodyText"/>
        <w:spacing w:line="265" w:lineRule="exact"/>
        <w:ind w:left="231"/>
        <w:rPr>
          <w:rFonts w:ascii="Times New Roman" w:hAnsi="Times New Roman" w:cs="Times New Roman"/>
          <w:sz w:val="26"/>
          <w:szCs w:val="26"/>
        </w:rPr>
      </w:pPr>
      <w:r>
        <w:rPr>
          <w:rFonts w:ascii="Times New Roman" w:hAnsi="Times New Roman" w:cs="Times New Roman"/>
          <w:color w:val="131316"/>
          <w:w w:val="110"/>
          <w:sz w:val="26"/>
          <w:szCs w:val="26"/>
        </w:rPr>
        <w:t>relationships.</w:t>
      </w:r>
      <w:r>
        <w:rPr>
          <w:rFonts w:ascii="Times New Roman" w:hAnsi="Times New Roman" w:cs="Times New Roman"/>
          <w:color w:val="131316"/>
          <w:spacing w:val="9"/>
          <w:w w:val="110"/>
          <w:sz w:val="26"/>
          <w:szCs w:val="26"/>
        </w:rPr>
        <w:t xml:space="preserve"> </w:t>
      </w:r>
      <w:r>
        <w:rPr>
          <w:rFonts w:ascii="Times New Roman" w:hAnsi="Times New Roman" w:cs="Times New Roman"/>
          <w:color w:val="131316"/>
          <w:w w:val="110"/>
          <w:sz w:val="26"/>
          <w:szCs w:val="26"/>
        </w:rPr>
        <w:t>Positive</w:t>
      </w:r>
      <w:r>
        <w:rPr>
          <w:rFonts w:ascii="Times New Roman" w:hAnsi="Times New Roman" w:cs="Times New Roman"/>
          <w:color w:val="131316"/>
          <w:spacing w:val="29"/>
          <w:w w:val="110"/>
          <w:sz w:val="26"/>
          <w:szCs w:val="26"/>
        </w:rPr>
        <w:t xml:space="preserve"> </w:t>
      </w:r>
      <w:r>
        <w:rPr>
          <w:rFonts w:ascii="Times New Roman" w:hAnsi="Times New Roman" w:cs="Times New Roman"/>
          <w:color w:val="131316"/>
          <w:w w:val="110"/>
          <w:sz w:val="26"/>
          <w:szCs w:val="26"/>
        </w:rPr>
        <w:t>attitude</w:t>
      </w:r>
      <w:r>
        <w:rPr>
          <w:rFonts w:ascii="Times New Roman" w:hAnsi="Times New Roman" w:cs="Times New Roman"/>
          <w:color w:val="131316"/>
          <w:spacing w:val="19"/>
          <w:w w:val="110"/>
          <w:sz w:val="26"/>
          <w:szCs w:val="26"/>
        </w:rPr>
        <w:t xml:space="preserve"> </w:t>
      </w:r>
      <w:r>
        <w:rPr>
          <w:rFonts w:ascii="Times New Roman" w:hAnsi="Times New Roman" w:cs="Times New Roman"/>
          <w:color w:val="131316"/>
          <w:w w:val="110"/>
          <w:sz w:val="26"/>
          <w:szCs w:val="26"/>
        </w:rPr>
        <w:t>peo</w:t>
      </w:r>
      <w:r>
        <w:rPr>
          <w:rFonts w:ascii="Times New Roman" w:hAnsi="Times New Roman" w:cs="Times New Roman"/>
          <w:color w:val="131316"/>
          <w:spacing w:val="54"/>
          <w:w w:val="110"/>
          <w:sz w:val="26"/>
          <w:szCs w:val="26"/>
        </w:rPr>
        <w:t>ple</w:t>
      </w:r>
      <w:r>
        <w:rPr>
          <w:rFonts w:ascii="Times New Roman" w:hAnsi="Times New Roman" w:cs="Times New Roman"/>
          <w:color w:val="131316"/>
          <w:spacing w:val="14"/>
          <w:w w:val="110"/>
          <w:sz w:val="26"/>
          <w:szCs w:val="26"/>
        </w:rPr>
        <w:t xml:space="preserve"> </w:t>
      </w:r>
      <w:r>
        <w:rPr>
          <w:rFonts w:ascii="Times New Roman" w:hAnsi="Times New Roman" w:cs="Times New Roman"/>
          <w:color w:val="131316"/>
          <w:w w:val="110"/>
          <w:sz w:val="26"/>
          <w:szCs w:val="26"/>
        </w:rPr>
        <w:t>are</w:t>
      </w:r>
      <w:r>
        <w:rPr>
          <w:rFonts w:ascii="Times New Roman" w:hAnsi="Times New Roman" w:cs="Times New Roman"/>
          <w:color w:val="95939C"/>
          <w:w w:val="110"/>
          <w:sz w:val="26"/>
          <w:szCs w:val="26"/>
        </w:rPr>
        <w:t>,</w:t>
      </w:r>
      <w:r>
        <w:rPr>
          <w:rFonts w:ascii="Times New Roman" w:hAnsi="Times New Roman" w:cs="Times New Roman"/>
          <w:color w:val="95939C"/>
          <w:spacing w:val="4"/>
          <w:w w:val="110"/>
          <w:sz w:val="26"/>
          <w:szCs w:val="26"/>
        </w:rPr>
        <w:t xml:space="preserve"> </w:t>
      </w:r>
      <w:r>
        <w:rPr>
          <w:rFonts w:ascii="Times New Roman" w:hAnsi="Times New Roman" w:cs="Times New Roman"/>
          <w:color w:val="131316"/>
          <w:w w:val="110"/>
          <w:sz w:val="26"/>
          <w:szCs w:val="26"/>
        </w:rPr>
        <w:t>most</w:t>
      </w:r>
      <w:r>
        <w:rPr>
          <w:rFonts w:ascii="Times New Roman" w:hAnsi="Times New Roman" w:cs="Times New Roman"/>
          <w:color w:val="131316"/>
          <w:spacing w:val="16"/>
          <w:w w:val="110"/>
          <w:sz w:val="26"/>
          <w:szCs w:val="26"/>
        </w:rPr>
        <w:t xml:space="preserve"> </w:t>
      </w:r>
      <w:r>
        <w:rPr>
          <w:rFonts w:ascii="Times New Roman" w:hAnsi="Times New Roman" w:cs="Times New Roman"/>
          <w:color w:val="131316"/>
          <w:w w:val="110"/>
          <w:sz w:val="26"/>
          <w:szCs w:val="26"/>
        </w:rPr>
        <w:t>successful</w:t>
      </w:r>
      <w:r>
        <w:rPr>
          <w:rFonts w:ascii="Times New Roman" w:hAnsi="Times New Roman" w:cs="Times New Roman"/>
          <w:color w:val="131316"/>
          <w:spacing w:val="31"/>
          <w:w w:val="110"/>
          <w:sz w:val="26"/>
          <w:szCs w:val="26"/>
        </w:rPr>
        <w:t xml:space="preserve"> </w:t>
      </w:r>
      <w:r>
        <w:rPr>
          <w:rFonts w:ascii="Times New Roman" w:hAnsi="Times New Roman" w:cs="Times New Roman"/>
          <w:color w:val="131316"/>
          <w:w w:val="110"/>
          <w:sz w:val="26"/>
          <w:szCs w:val="26"/>
        </w:rPr>
        <w:t>in</w:t>
      </w:r>
      <w:r>
        <w:rPr>
          <w:rFonts w:ascii="Times New Roman" w:hAnsi="Times New Roman" w:cs="Times New Roman"/>
          <w:color w:val="131316"/>
          <w:spacing w:val="35"/>
          <w:w w:val="110"/>
          <w:sz w:val="26"/>
          <w:szCs w:val="26"/>
        </w:rPr>
        <w:t xml:space="preserve"> </w:t>
      </w:r>
      <w:r>
        <w:rPr>
          <w:rFonts w:ascii="Times New Roman" w:hAnsi="Times New Roman" w:cs="Times New Roman"/>
          <w:color w:val="131316"/>
          <w:w w:val="110"/>
          <w:sz w:val="26"/>
          <w:szCs w:val="26"/>
        </w:rPr>
        <w:t>their</w:t>
      </w:r>
      <w:r>
        <w:rPr>
          <w:rFonts w:ascii="Times New Roman" w:hAnsi="Times New Roman" w:cs="Times New Roman"/>
          <w:color w:val="131316"/>
          <w:spacing w:val="24"/>
          <w:w w:val="110"/>
          <w:sz w:val="26"/>
          <w:szCs w:val="26"/>
        </w:rPr>
        <w:t xml:space="preserve"> </w:t>
      </w:r>
      <w:r>
        <w:rPr>
          <w:rFonts w:ascii="Times New Roman" w:hAnsi="Times New Roman" w:cs="Times New Roman"/>
          <w:color w:val="131316"/>
          <w:w w:val="110"/>
          <w:sz w:val="26"/>
          <w:szCs w:val="26"/>
        </w:rPr>
        <w:t>life.</w:t>
      </w:r>
      <w:r>
        <w:rPr>
          <w:rFonts w:ascii="Times New Roman" w:hAnsi="Times New Roman" w:cs="Times New Roman"/>
          <w:color w:val="131316"/>
          <w:spacing w:val="14"/>
          <w:w w:val="110"/>
          <w:sz w:val="26"/>
          <w:szCs w:val="26"/>
        </w:rPr>
        <w:t xml:space="preserve"> </w:t>
      </w:r>
      <w:r>
        <w:rPr>
          <w:rFonts w:ascii="Times New Roman" w:hAnsi="Times New Roman" w:cs="Times New Roman"/>
          <w:color w:val="131316"/>
          <w:spacing w:val="-5"/>
          <w:w w:val="110"/>
          <w:sz w:val="26"/>
          <w:szCs w:val="26"/>
        </w:rPr>
        <w:t>One</w:t>
      </w:r>
    </w:p>
    <w:bookmarkEnd w:id="0"/>
    <w:p w14:paraId="5FF5E3EA" w14:textId="77777777" w:rsidR="00A1399A" w:rsidRDefault="00A1399A" w:rsidP="00A1399A">
      <w:pPr>
        <w:pStyle w:val="BodyText"/>
        <w:rPr>
          <w:rFonts w:ascii="Times New Roman" w:hAnsi="Times New Roman" w:cs="Times New Roman"/>
          <w:sz w:val="26"/>
          <w:szCs w:val="26"/>
        </w:rPr>
      </w:pPr>
    </w:p>
    <w:p w14:paraId="773562D1" w14:textId="77777777" w:rsidR="00A1399A" w:rsidRDefault="00A1399A" w:rsidP="00A1399A">
      <w:pPr>
        <w:pStyle w:val="BodyText"/>
        <w:spacing w:before="82" w:line="482" w:lineRule="auto"/>
        <w:ind w:left="156" w:right="700" w:hanging="4"/>
        <w:jc w:val="both"/>
        <w:rPr>
          <w:rFonts w:ascii="Times New Roman" w:hAnsi="Times New Roman" w:cs="Times New Roman"/>
          <w:sz w:val="26"/>
          <w:szCs w:val="26"/>
        </w:rPr>
      </w:pPr>
      <w:r>
        <w:rPr>
          <w:rFonts w:ascii="Times New Roman" w:hAnsi="Times New Roman" w:cs="Times New Roman"/>
          <w:color w:val="111113"/>
          <w:w w:val="110"/>
          <w:sz w:val="26"/>
          <w:szCs w:val="26"/>
        </w:rPr>
        <w:t>should develop such attitude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which provides synergy</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and satisfaction</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 xml:space="preserve">in their day-to-day life. Positive Mental Attitude </w:t>
      </w:r>
      <w:r>
        <w:rPr>
          <w:rFonts w:ascii="Times New Roman" w:hAnsi="Times New Roman" w:cs="Times New Roman"/>
          <w:b/>
          <w:color w:val="111113"/>
          <w:w w:val="110"/>
          <w:sz w:val="26"/>
          <w:szCs w:val="26"/>
        </w:rPr>
        <w:t xml:space="preserve">(PMA) </w:t>
      </w:r>
      <w:r>
        <w:rPr>
          <w:rFonts w:ascii="Times New Roman" w:hAnsi="Times New Roman" w:cs="Times New Roman"/>
          <w:color w:val="111113"/>
          <w:w w:val="110"/>
          <w:sz w:val="26"/>
          <w:szCs w:val="26"/>
        </w:rPr>
        <w:t>characterizes faith, integrity, hope, optimism, courage, initiative, generosity, tolerance, tact, kindliness and good common sense.</w:t>
      </w:r>
    </w:p>
    <w:p w14:paraId="561CF1D2" w14:textId="77777777" w:rsidR="00A1399A" w:rsidRDefault="00A1399A" w:rsidP="00A1399A">
      <w:pPr>
        <w:spacing w:before="228"/>
        <w:ind w:left="254"/>
        <w:jc w:val="both"/>
        <w:rPr>
          <w:rFonts w:ascii="Times New Roman" w:hAnsi="Times New Roman" w:cs="Times New Roman"/>
          <w:b/>
          <w:sz w:val="26"/>
          <w:szCs w:val="26"/>
        </w:rPr>
      </w:pPr>
      <w:r>
        <w:rPr>
          <w:rFonts w:ascii="Times New Roman" w:hAnsi="Times New Roman" w:cs="Times New Roman"/>
          <w:b/>
          <w:color w:val="85BFD6"/>
          <w:w w:val="115"/>
          <w:sz w:val="26"/>
          <w:szCs w:val="26"/>
        </w:rPr>
        <w:t>Valuing</w:t>
      </w:r>
      <w:r>
        <w:rPr>
          <w:rFonts w:ascii="Times New Roman" w:hAnsi="Times New Roman" w:cs="Times New Roman"/>
          <w:b/>
          <w:color w:val="85BFD6"/>
          <w:spacing w:val="-17"/>
          <w:w w:val="115"/>
          <w:sz w:val="26"/>
          <w:szCs w:val="26"/>
        </w:rPr>
        <w:t xml:space="preserve"> </w:t>
      </w:r>
      <w:r>
        <w:rPr>
          <w:rFonts w:ascii="Times New Roman" w:hAnsi="Times New Roman" w:cs="Times New Roman"/>
          <w:b/>
          <w:color w:val="85BFD6"/>
          <w:spacing w:val="-4"/>
          <w:w w:val="115"/>
          <w:sz w:val="26"/>
          <w:szCs w:val="26"/>
        </w:rPr>
        <w:t>Time</w:t>
      </w:r>
    </w:p>
    <w:p w14:paraId="2F75F5E8" w14:textId="77777777" w:rsidR="00A1399A" w:rsidRDefault="00A1399A" w:rsidP="00A1399A">
      <w:pPr>
        <w:pStyle w:val="BodyText"/>
        <w:spacing w:before="3"/>
        <w:rPr>
          <w:rFonts w:ascii="Times New Roman" w:hAnsi="Times New Roman" w:cs="Times New Roman"/>
          <w:b/>
          <w:sz w:val="26"/>
          <w:szCs w:val="26"/>
        </w:rPr>
      </w:pPr>
    </w:p>
    <w:p w14:paraId="5B679F58" w14:textId="77777777" w:rsidR="00A1399A" w:rsidRDefault="00A1399A" w:rsidP="00A1399A">
      <w:pPr>
        <w:pStyle w:val="BodyText"/>
        <w:spacing w:line="492" w:lineRule="auto"/>
        <w:ind w:left="389" w:right="689" w:firstLine="263"/>
        <w:jc w:val="both"/>
        <w:rPr>
          <w:rFonts w:ascii="Times New Roman" w:hAnsi="Times New Roman" w:cs="Times New Roman"/>
          <w:color w:val="34363A"/>
          <w:w w:val="110"/>
          <w:sz w:val="26"/>
          <w:szCs w:val="26"/>
        </w:rPr>
      </w:pPr>
      <w:r>
        <w:rPr>
          <w:rFonts w:ascii="Times New Roman" w:hAnsi="Times New Roman" w:cs="Times New Roman"/>
          <w:color w:val="111113"/>
          <w:w w:val="110"/>
          <w:sz w:val="26"/>
          <w:szCs w:val="26"/>
        </w:rPr>
        <w:t>Time is rare resource. Once it is spent, it is lost forever</w:t>
      </w:r>
      <w:r>
        <w:rPr>
          <w:rFonts w:ascii="Times New Roman" w:hAnsi="Times New Roman" w:cs="Times New Roman"/>
          <w:color w:val="34363A"/>
          <w:w w:val="110"/>
          <w:sz w:val="26"/>
          <w:szCs w:val="26"/>
        </w:rPr>
        <w:t xml:space="preserve">. </w:t>
      </w:r>
      <w:r>
        <w:rPr>
          <w:rFonts w:ascii="Times New Roman" w:hAnsi="Times New Roman" w:cs="Times New Roman"/>
          <w:color w:val="111113"/>
          <w:w w:val="110"/>
          <w:sz w:val="26"/>
          <w:szCs w:val="26"/>
        </w:rPr>
        <w:t>It</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 xml:space="preserve">cannot be either stored or recovered. Hence, time is the most perishable and </w:t>
      </w:r>
      <w:r>
        <w:rPr>
          <w:rFonts w:ascii="Times New Roman" w:hAnsi="Times New Roman" w:cs="Times New Roman"/>
          <w:color w:val="111113"/>
          <w:w w:val="110"/>
          <w:sz w:val="26"/>
          <w:szCs w:val="26"/>
        </w:rPr>
        <w:lastRenderedPageBreak/>
        <w:t xml:space="preserve">most valuable resource too. This resource is continuously spent, whether any decision or action is taken or not. The history of great reformers and innovators has stressed the importance of time and valuing time. The proverbs </w:t>
      </w:r>
      <w:r>
        <w:rPr>
          <w:rFonts w:ascii="Times New Roman" w:hAnsi="Times New Roman" w:cs="Times New Roman"/>
          <w:color w:val="34363A"/>
          <w:w w:val="110"/>
          <w:sz w:val="26"/>
          <w:szCs w:val="26"/>
        </w:rPr>
        <w:t>"</w:t>
      </w:r>
      <w:r>
        <w:rPr>
          <w:rFonts w:ascii="Times New Roman" w:hAnsi="Times New Roman" w:cs="Times New Roman"/>
          <w:color w:val="111113"/>
          <w:w w:val="110"/>
          <w:sz w:val="26"/>
          <w:szCs w:val="26"/>
        </w:rPr>
        <w:t>Time</w:t>
      </w:r>
      <w:r>
        <w:rPr>
          <w:rFonts w:ascii="Times New Roman" w:hAnsi="Times New Roman" w:cs="Times New Roman"/>
          <w:color w:val="111113"/>
          <w:spacing w:val="32"/>
          <w:w w:val="110"/>
          <w:sz w:val="26"/>
          <w:szCs w:val="26"/>
        </w:rPr>
        <w:t xml:space="preserve"> </w:t>
      </w:r>
      <w:r>
        <w:rPr>
          <w:rFonts w:ascii="Times New Roman" w:hAnsi="Times New Roman" w:cs="Times New Roman"/>
          <w:color w:val="111113"/>
          <w:w w:val="110"/>
          <w:sz w:val="26"/>
          <w:szCs w:val="26"/>
        </w:rPr>
        <w:t>and tide</w:t>
      </w:r>
      <w:r>
        <w:rPr>
          <w:rFonts w:ascii="Times New Roman" w:hAnsi="Times New Roman" w:cs="Times New Roman"/>
          <w:color w:val="111113"/>
          <w:spacing w:val="28"/>
          <w:w w:val="110"/>
          <w:sz w:val="26"/>
          <w:szCs w:val="26"/>
        </w:rPr>
        <w:t xml:space="preserve"> </w:t>
      </w:r>
      <w:r>
        <w:rPr>
          <w:rFonts w:ascii="Times New Roman" w:hAnsi="Times New Roman" w:cs="Times New Roman"/>
          <w:color w:val="111113"/>
          <w:w w:val="110"/>
          <w:sz w:val="26"/>
          <w:szCs w:val="26"/>
        </w:rPr>
        <w:t>wait for</w:t>
      </w:r>
      <w:r>
        <w:rPr>
          <w:rFonts w:ascii="Times New Roman" w:hAnsi="Times New Roman" w:cs="Times New Roman"/>
          <w:color w:val="111113"/>
          <w:spacing w:val="35"/>
          <w:w w:val="110"/>
          <w:sz w:val="26"/>
          <w:szCs w:val="26"/>
        </w:rPr>
        <w:t xml:space="preserve"> </w:t>
      </w:r>
      <w:r>
        <w:rPr>
          <w:rFonts w:ascii="Times New Roman" w:hAnsi="Times New Roman" w:cs="Times New Roman"/>
          <w:color w:val="111113"/>
          <w:w w:val="110"/>
          <w:sz w:val="26"/>
          <w:szCs w:val="26"/>
        </w:rPr>
        <w:t>nobody</w:t>
      </w:r>
      <w:r>
        <w:rPr>
          <w:rFonts w:ascii="Times New Roman" w:hAnsi="Times New Roman" w:cs="Times New Roman"/>
          <w:color w:val="525660"/>
          <w:w w:val="110"/>
          <w:sz w:val="26"/>
          <w:szCs w:val="26"/>
        </w:rPr>
        <w:t>'</w:t>
      </w:r>
      <w:r>
        <w:rPr>
          <w:rFonts w:ascii="Times New Roman" w:hAnsi="Times New Roman" w:cs="Times New Roman"/>
          <w:color w:val="525660"/>
          <w:spacing w:val="40"/>
          <w:w w:val="110"/>
          <w:sz w:val="26"/>
          <w:szCs w:val="26"/>
        </w:rPr>
        <w:t xml:space="preserve"> </w:t>
      </w:r>
      <w:r>
        <w:rPr>
          <w:rFonts w:ascii="Times New Roman" w:hAnsi="Times New Roman" w:cs="Times New Roman"/>
          <w:color w:val="111113"/>
          <w:w w:val="110"/>
          <w:sz w:val="26"/>
          <w:szCs w:val="26"/>
        </w:rPr>
        <w:t>and "Procrastination is the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thief of time".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Time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management</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is</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the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key</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to</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increase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effectiveness, efficiency or productivity</w:t>
      </w:r>
      <w:r>
        <w:rPr>
          <w:rFonts w:ascii="Times New Roman" w:hAnsi="Times New Roman" w:cs="Times New Roman"/>
          <w:color w:val="34363A"/>
          <w:w w:val="110"/>
          <w:sz w:val="26"/>
          <w:szCs w:val="26"/>
        </w:rPr>
        <w:t>.</w:t>
      </w:r>
    </w:p>
    <w:p w14:paraId="37F57FD1" w14:textId="77777777" w:rsidR="00A1399A" w:rsidRDefault="00A1399A" w:rsidP="00A1399A">
      <w:pPr>
        <w:pStyle w:val="ListParagraph"/>
        <w:widowControl w:val="0"/>
        <w:numPr>
          <w:ilvl w:val="1"/>
          <w:numId w:val="8"/>
        </w:numPr>
        <w:tabs>
          <w:tab w:val="left" w:pos="902"/>
        </w:tabs>
        <w:autoSpaceDE w:val="0"/>
        <w:autoSpaceDN w:val="0"/>
        <w:spacing w:before="221" w:after="0" w:line="240" w:lineRule="auto"/>
        <w:rPr>
          <w:rFonts w:ascii="Times New Roman" w:hAnsi="Times New Roman" w:cs="Times New Roman"/>
          <w:b/>
          <w:sz w:val="26"/>
          <w:szCs w:val="26"/>
        </w:rPr>
      </w:pPr>
      <w:r>
        <w:rPr>
          <w:rFonts w:ascii="Times New Roman" w:hAnsi="Times New Roman" w:cs="Times New Roman"/>
          <w:b/>
          <w:color w:val="8C7CAE"/>
          <w:spacing w:val="-2"/>
          <w:w w:val="115"/>
          <w:sz w:val="26"/>
          <w:szCs w:val="26"/>
        </w:rPr>
        <w:t>Passion</w:t>
      </w:r>
    </w:p>
    <w:p w14:paraId="6035361D" w14:textId="77777777" w:rsidR="00A1399A" w:rsidRDefault="00A1399A" w:rsidP="00A1399A">
      <w:pPr>
        <w:pStyle w:val="BodyText"/>
        <w:spacing w:before="8"/>
        <w:rPr>
          <w:rFonts w:ascii="Times New Roman" w:hAnsi="Times New Roman" w:cs="Times New Roman"/>
          <w:b/>
          <w:sz w:val="26"/>
          <w:szCs w:val="26"/>
        </w:rPr>
      </w:pPr>
    </w:p>
    <w:p w14:paraId="7469D16C" w14:textId="77777777" w:rsidR="00A1399A" w:rsidRDefault="00A1399A" w:rsidP="00A1399A">
      <w:pPr>
        <w:pStyle w:val="BodyText"/>
        <w:spacing w:line="492" w:lineRule="auto"/>
        <w:ind w:left="432" w:right="693" w:hanging="2"/>
        <w:jc w:val="both"/>
        <w:rPr>
          <w:rFonts w:ascii="Times New Roman" w:hAnsi="Times New Roman" w:cs="Times New Roman"/>
          <w:sz w:val="26"/>
          <w:szCs w:val="26"/>
        </w:rPr>
      </w:pPr>
      <w:r>
        <w:rPr>
          <w:rFonts w:ascii="Times New Roman" w:hAnsi="Times New Roman" w:cs="Times New Roman"/>
          <w:color w:val="111113"/>
          <w:w w:val="110"/>
          <w:sz w:val="26"/>
          <w:szCs w:val="26"/>
        </w:rPr>
        <w:t>Passion is a feeling of intense enthusiasm towards or compelling desire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for completion of the work. Passion defines performance enhancing aspects and work enjoyment.</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When an individual</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is passionate</w:t>
      </w:r>
      <w:r>
        <w:rPr>
          <w:rFonts w:ascii="Times New Roman" w:hAnsi="Times New Roman" w:cs="Times New Roman"/>
          <w:color w:val="111113"/>
          <w:spacing w:val="40"/>
          <w:w w:val="110"/>
          <w:sz w:val="26"/>
          <w:szCs w:val="26"/>
        </w:rPr>
        <w:t xml:space="preserve"> </w:t>
      </w:r>
      <w:r>
        <w:rPr>
          <w:rFonts w:ascii="Times New Roman" w:hAnsi="Times New Roman" w:cs="Times New Roman"/>
          <w:color w:val="111113"/>
          <w:w w:val="110"/>
          <w:sz w:val="26"/>
          <w:szCs w:val="26"/>
        </w:rPr>
        <w:t xml:space="preserve">about their occupation, they tend to work more resulting in more work </w:t>
      </w:r>
      <w:r>
        <w:rPr>
          <w:rFonts w:ascii="Times New Roman" w:hAnsi="Times New Roman" w:cs="Times New Roman"/>
          <w:color w:val="111113"/>
          <w:spacing w:val="-2"/>
          <w:w w:val="110"/>
          <w:sz w:val="26"/>
          <w:szCs w:val="26"/>
        </w:rPr>
        <w:t>satisfaction</w:t>
      </w:r>
      <w:r>
        <w:rPr>
          <w:rFonts w:ascii="Times New Roman" w:hAnsi="Times New Roman" w:cs="Times New Roman"/>
          <w:color w:val="525660"/>
          <w:spacing w:val="-2"/>
          <w:w w:val="110"/>
          <w:sz w:val="26"/>
          <w:szCs w:val="26"/>
        </w:rPr>
        <w:t>.</w:t>
      </w:r>
    </w:p>
    <w:p w14:paraId="3B39D2B8" w14:textId="77777777" w:rsidR="00A1399A" w:rsidRDefault="00A1399A" w:rsidP="00A1399A">
      <w:pPr>
        <w:pStyle w:val="ListParagraph"/>
        <w:widowControl w:val="0"/>
        <w:numPr>
          <w:ilvl w:val="1"/>
          <w:numId w:val="8"/>
        </w:numPr>
        <w:tabs>
          <w:tab w:val="left" w:pos="939"/>
        </w:tabs>
        <w:autoSpaceDE w:val="0"/>
        <w:autoSpaceDN w:val="0"/>
        <w:spacing w:after="0" w:line="240" w:lineRule="auto"/>
        <w:ind w:left="938" w:hanging="424"/>
        <w:rPr>
          <w:rFonts w:ascii="Times New Roman" w:hAnsi="Times New Roman" w:cs="Times New Roman"/>
          <w:b/>
          <w:sz w:val="26"/>
          <w:szCs w:val="26"/>
        </w:rPr>
      </w:pPr>
      <w:r>
        <w:rPr>
          <w:rFonts w:ascii="Times New Roman" w:hAnsi="Times New Roman" w:cs="Times New Roman"/>
          <w:b/>
          <w:color w:val="8C7CAE"/>
          <w:w w:val="115"/>
          <w:sz w:val="26"/>
          <w:szCs w:val="26"/>
        </w:rPr>
        <w:t>Identifying</w:t>
      </w:r>
      <w:r>
        <w:rPr>
          <w:rFonts w:ascii="Times New Roman" w:hAnsi="Times New Roman" w:cs="Times New Roman"/>
          <w:b/>
          <w:color w:val="8C7CAE"/>
          <w:spacing w:val="17"/>
          <w:w w:val="115"/>
          <w:sz w:val="26"/>
          <w:szCs w:val="26"/>
        </w:rPr>
        <w:t xml:space="preserve"> </w:t>
      </w:r>
      <w:r>
        <w:rPr>
          <w:rFonts w:ascii="Times New Roman" w:hAnsi="Times New Roman" w:cs="Times New Roman"/>
          <w:b/>
          <w:color w:val="8C7CAE"/>
          <w:w w:val="115"/>
          <w:sz w:val="26"/>
          <w:szCs w:val="26"/>
        </w:rPr>
        <w:t>one's</w:t>
      </w:r>
      <w:r>
        <w:rPr>
          <w:rFonts w:ascii="Times New Roman" w:hAnsi="Times New Roman" w:cs="Times New Roman"/>
          <w:b/>
          <w:color w:val="8C7CAE"/>
          <w:spacing w:val="5"/>
          <w:w w:val="115"/>
          <w:sz w:val="26"/>
          <w:szCs w:val="26"/>
        </w:rPr>
        <w:t xml:space="preserve"> </w:t>
      </w:r>
      <w:r>
        <w:rPr>
          <w:rFonts w:ascii="Times New Roman" w:hAnsi="Times New Roman" w:cs="Times New Roman"/>
          <w:b/>
          <w:color w:val="8C7CAE"/>
          <w:w w:val="115"/>
          <w:sz w:val="26"/>
          <w:szCs w:val="26"/>
        </w:rPr>
        <w:t>role</w:t>
      </w:r>
      <w:r>
        <w:rPr>
          <w:rFonts w:ascii="Times New Roman" w:hAnsi="Times New Roman" w:cs="Times New Roman"/>
          <w:b/>
          <w:color w:val="8C7CAE"/>
          <w:spacing w:val="-11"/>
          <w:w w:val="115"/>
          <w:sz w:val="26"/>
          <w:szCs w:val="26"/>
        </w:rPr>
        <w:t xml:space="preserve"> </w:t>
      </w:r>
      <w:r>
        <w:rPr>
          <w:rFonts w:ascii="Times New Roman" w:hAnsi="Times New Roman" w:cs="Times New Roman"/>
          <w:b/>
          <w:color w:val="8C7CAE"/>
          <w:w w:val="115"/>
          <w:sz w:val="26"/>
          <w:szCs w:val="26"/>
        </w:rPr>
        <w:t>in</w:t>
      </w:r>
      <w:r>
        <w:rPr>
          <w:rFonts w:ascii="Times New Roman" w:hAnsi="Times New Roman" w:cs="Times New Roman"/>
          <w:b/>
          <w:color w:val="8C7CAE"/>
          <w:spacing w:val="-3"/>
          <w:w w:val="115"/>
          <w:sz w:val="26"/>
          <w:szCs w:val="26"/>
        </w:rPr>
        <w:t xml:space="preserve"> </w:t>
      </w:r>
      <w:r>
        <w:rPr>
          <w:rFonts w:ascii="Times New Roman" w:hAnsi="Times New Roman" w:cs="Times New Roman"/>
          <w:b/>
          <w:color w:val="8C7CAE"/>
          <w:w w:val="115"/>
          <w:sz w:val="26"/>
          <w:szCs w:val="26"/>
        </w:rPr>
        <w:t>larger</w:t>
      </w:r>
      <w:r>
        <w:rPr>
          <w:rFonts w:ascii="Times New Roman" w:hAnsi="Times New Roman" w:cs="Times New Roman"/>
          <w:b/>
          <w:color w:val="8C7CAE"/>
          <w:spacing w:val="-2"/>
          <w:w w:val="115"/>
          <w:sz w:val="26"/>
          <w:szCs w:val="26"/>
        </w:rPr>
        <w:t xml:space="preserve"> picture</w:t>
      </w:r>
    </w:p>
    <w:p w14:paraId="3455B051" w14:textId="77777777" w:rsidR="00A1399A" w:rsidRDefault="00A1399A" w:rsidP="00A1399A">
      <w:pPr>
        <w:pStyle w:val="BodyText"/>
        <w:rPr>
          <w:rFonts w:ascii="Times New Roman" w:hAnsi="Times New Roman" w:cs="Times New Roman"/>
          <w:b/>
          <w:sz w:val="26"/>
          <w:szCs w:val="26"/>
        </w:rPr>
      </w:pPr>
    </w:p>
    <w:p w14:paraId="5659D43D" w14:textId="77777777" w:rsidR="00A1399A" w:rsidRDefault="00A1399A" w:rsidP="00A1399A">
      <w:pPr>
        <w:pStyle w:val="BodyText"/>
        <w:ind w:left="458"/>
        <w:jc w:val="both"/>
        <w:rPr>
          <w:rFonts w:ascii="Times New Roman" w:hAnsi="Times New Roman" w:cs="Times New Roman"/>
          <w:color w:val="131113"/>
          <w:w w:val="110"/>
          <w:sz w:val="26"/>
          <w:szCs w:val="26"/>
        </w:rPr>
      </w:pPr>
      <w:r>
        <w:rPr>
          <w:rFonts w:ascii="Times New Roman" w:hAnsi="Times New Roman" w:cs="Times New Roman"/>
          <w:color w:val="111113"/>
          <w:w w:val="110"/>
          <w:sz w:val="26"/>
          <w:szCs w:val="26"/>
        </w:rPr>
        <w:t>Cultivating</w:t>
      </w:r>
      <w:r>
        <w:rPr>
          <w:rFonts w:ascii="Times New Roman" w:hAnsi="Times New Roman" w:cs="Times New Roman"/>
          <w:color w:val="111113"/>
          <w:spacing w:val="20"/>
          <w:w w:val="110"/>
          <w:sz w:val="26"/>
          <w:szCs w:val="26"/>
        </w:rPr>
        <w:t xml:space="preserve"> </w:t>
      </w:r>
      <w:r>
        <w:rPr>
          <w:rFonts w:ascii="Times New Roman" w:hAnsi="Times New Roman" w:cs="Times New Roman"/>
          <w:color w:val="111113"/>
          <w:w w:val="110"/>
          <w:sz w:val="26"/>
          <w:szCs w:val="26"/>
        </w:rPr>
        <w:t>the</w:t>
      </w:r>
      <w:r>
        <w:rPr>
          <w:rFonts w:ascii="Times New Roman" w:hAnsi="Times New Roman" w:cs="Times New Roman"/>
          <w:color w:val="111113"/>
          <w:spacing w:val="26"/>
          <w:w w:val="110"/>
          <w:sz w:val="26"/>
          <w:szCs w:val="26"/>
        </w:rPr>
        <w:t xml:space="preserve"> </w:t>
      </w:r>
      <w:r>
        <w:rPr>
          <w:rFonts w:ascii="Times New Roman" w:hAnsi="Times New Roman" w:cs="Times New Roman"/>
          <w:color w:val="111113"/>
          <w:w w:val="110"/>
          <w:sz w:val="26"/>
          <w:szCs w:val="26"/>
        </w:rPr>
        <w:t>skill</w:t>
      </w:r>
      <w:r>
        <w:rPr>
          <w:rFonts w:ascii="Times New Roman" w:hAnsi="Times New Roman" w:cs="Times New Roman"/>
          <w:color w:val="111113"/>
          <w:spacing w:val="79"/>
          <w:w w:val="150"/>
          <w:sz w:val="26"/>
          <w:szCs w:val="26"/>
        </w:rPr>
        <w:t xml:space="preserve"> </w:t>
      </w:r>
      <w:r>
        <w:rPr>
          <w:rFonts w:ascii="Times New Roman" w:hAnsi="Times New Roman" w:cs="Times New Roman"/>
          <w:color w:val="111113"/>
          <w:w w:val="110"/>
          <w:sz w:val="26"/>
          <w:szCs w:val="26"/>
        </w:rPr>
        <w:t>of</w:t>
      </w:r>
      <w:r>
        <w:rPr>
          <w:rFonts w:ascii="Times New Roman" w:hAnsi="Times New Roman" w:cs="Times New Roman"/>
          <w:color w:val="111113"/>
          <w:spacing w:val="17"/>
          <w:w w:val="110"/>
          <w:sz w:val="26"/>
          <w:szCs w:val="26"/>
        </w:rPr>
        <w:t xml:space="preserve"> </w:t>
      </w:r>
      <w:r>
        <w:rPr>
          <w:rFonts w:ascii="Times New Roman" w:hAnsi="Times New Roman" w:cs="Times New Roman"/>
          <w:color w:val="111113"/>
          <w:w w:val="110"/>
          <w:sz w:val="26"/>
          <w:szCs w:val="26"/>
        </w:rPr>
        <w:t>big</w:t>
      </w:r>
      <w:r>
        <w:rPr>
          <w:rFonts w:ascii="Times New Roman" w:hAnsi="Times New Roman" w:cs="Times New Roman"/>
          <w:color w:val="111113"/>
          <w:spacing w:val="19"/>
          <w:w w:val="110"/>
          <w:sz w:val="26"/>
          <w:szCs w:val="26"/>
        </w:rPr>
        <w:t xml:space="preserve"> </w:t>
      </w:r>
      <w:r>
        <w:rPr>
          <w:rFonts w:ascii="Times New Roman" w:hAnsi="Times New Roman" w:cs="Times New Roman"/>
          <w:color w:val="111113"/>
          <w:w w:val="110"/>
          <w:sz w:val="26"/>
          <w:szCs w:val="26"/>
        </w:rPr>
        <w:t>picture</w:t>
      </w:r>
      <w:r>
        <w:rPr>
          <w:rFonts w:ascii="Times New Roman" w:hAnsi="Times New Roman" w:cs="Times New Roman"/>
          <w:color w:val="111113"/>
          <w:spacing w:val="17"/>
          <w:w w:val="110"/>
          <w:sz w:val="26"/>
          <w:szCs w:val="26"/>
        </w:rPr>
        <w:t xml:space="preserve"> </w:t>
      </w:r>
      <w:r>
        <w:rPr>
          <w:rFonts w:ascii="Times New Roman" w:hAnsi="Times New Roman" w:cs="Times New Roman"/>
          <w:color w:val="111113"/>
          <w:w w:val="110"/>
          <w:sz w:val="26"/>
          <w:szCs w:val="26"/>
        </w:rPr>
        <w:t>thinking</w:t>
      </w:r>
      <w:r>
        <w:rPr>
          <w:rFonts w:ascii="Times New Roman" w:hAnsi="Times New Roman" w:cs="Times New Roman"/>
          <w:color w:val="111113"/>
          <w:spacing w:val="25"/>
          <w:w w:val="110"/>
          <w:sz w:val="26"/>
          <w:szCs w:val="26"/>
        </w:rPr>
        <w:t xml:space="preserve"> </w:t>
      </w:r>
      <w:r>
        <w:rPr>
          <w:rFonts w:ascii="Times New Roman" w:hAnsi="Times New Roman" w:cs="Times New Roman"/>
          <w:color w:val="111113"/>
          <w:w w:val="110"/>
          <w:sz w:val="26"/>
          <w:szCs w:val="26"/>
        </w:rPr>
        <w:t>is</w:t>
      </w:r>
      <w:r>
        <w:rPr>
          <w:rFonts w:ascii="Times New Roman" w:hAnsi="Times New Roman" w:cs="Times New Roman"/>
          <w:color w:val="111113"/>
          <w:spacing w:val="76"/>
          <w:w w:val="150"/>
          <w:sz w:val="26"/>
          <w:szCs w:val="26"/>
        </w:rPr>
        <w:t xml:space="preserve"> </w:t>
      </w:r>
      <w:r>
        <w:rPr>
          <w:rFonts w:ascii="Times New Roman" w:hAnsi="Times New Roman" w:cs="Times New Roman"/>
          <w:color w:val="111113"/>
          <w:w w:val="110"/>
          <w:sz w:val="26"/>
          <w:szCs w:val="26"/>
        </w:rPr>
        <w:t>important</w:t>
      </w:r>
      <w:r>
        <w:rPr>
          <w:rFonts w:ascii="Times New Roman" w:hAnsi="Times New Roman" w:cs="Times New Roman"/>
          <w:color w:val="34363A"/>
          <w:w w:val="110"/>
          <w:sz w:val="26"/>
          <w:szCs w:val="26"/>
        </w:rPr>
        <w:t>.</w:t>
      </w:r>
      <w:r>
        <w:rPr>
          <w:rFonts w:ascii="Times New Roman" w:hAnsi="Times New Roman" w:cs="Times New Roman"/>
          <w:color w:val="34363A"/>
          <w:spacing w:val="20"/>
          <w:w w:val="110"/>
          <w:sz w:val="26"/>
          <w:szCs w:val="26"/>
        </w:rPr>
        <w:t xml:space="preserve"> </w:t>
      </w:r>
      <w:r>
        <w:rPr>
          <w:rFonts w:ascii="Times New Roman" w:hAnsi="Times New Roman" w:cs="Times New Roman"/>
          <w:color w:val="111113"/>
          <w:w w:val="110"/>
          <w:sz w:val="26"/>
          <w:szCs w:val="26"/>
        </w:rPr>
        <w:t>When</w:t>
      </w:r>
      <w:r>
        <w:rPr>
          <w:rFonts w:ascii="Times New Roman" w:hAnsi="Times New Roman" w:cs="Times New Roman"/>
          <w:color w:val="111113"/>
          <w:spacing w:val="25"/>
          <w:w w:val="110"/>
          <w:sz w:val="26"/>
          <w:szCs w:val="26"/>
        </w:rPr>
        <w:t xml:space="preserve"> </w:t>
      </w:r>
      <w:r>
        <w:rPr>
          <w:rFonts w:ascii="Times New Roman" w:hAnsi="Times New Roman" w:cs="Times New Roman"/>
          <w:color w:val="111113"/>
          <w:spacing w:val="-5"/>
          <w:w w:val="110"/>
          <w:sz w:val="26"/>
          <w:szCs w:val="26"/>
        </w:rPr>
        <w:t xml:space="preserve">one </w:t>
      </w:r>
      <w:r>
        <w:rPr>
          <w:rFonts w:ascii="Times New Roman" w:hAnsi="Times New Roman" w:cs="Times New Roman"/>
          <w:color w:val="131113"/>
          <w:w w:val="110"/>
          <w:sz w:val="26"/>
          <w:szCs w:val="26"/>
        </w:rPr>
        <w:t xml:space="preserve">maintains big picture, </w:t>
      </w:r>
    </w:p>
    <w:p w14:paraId="4F300692" w14:textId="77777777" w:rsidR="00A1399A" w:rsidRDefault="00A1399A" w:rsidP="00A1399A">
      <w:pPr>
        <w:pStyle w:val="BodyText"/>
        <w:ind w:left="458"/>
        <w:jc w:val="both"/>
        <w:rPr>
          <w:rFonts w:ascii="Times New Roman" w:hAnsi="Times New Roman" w:cs="Times New Roman"/>
          <w:color w:val="131113"/>
          <w:w w:val="110"/>
          <w:sz w:val="26"/>
          <w:szCs w:val="26"/>
        </w:rPr>
      </w:pPr>
    </w:p>
    <w:p w14:paraId="0078E3CA" w14:textId="77777777" w:rsidR="00A1399A" w:rsidRDefault="00A1399A" w:rsidP="00A1399A">
      <w:pPr>
        <w:pStyle w:val="BodyText"/>
        <w:ind w:left="458"/>
        <w:jc w:val="both"/>
        <w:rPr>
          <w:rFonts w:ascii="Times New Roman" w:hAnsi="Times New Roman" w:cs="Times New Roman"/>
          <w:color w:val="131113"/>
          <w:w w:val="110"/>
          <w:sz w:val="26"/>
          <w:szCs w:val="26"/>
        </w:rPr>
      </w:pPr>
      <w:r>
        <w:rPr>
          <w:rFonts w:ascii="Times New Roman" w:hAnsi="Times New Roman" w:cs="Times New Roman"/>
          <w:color w:val="131113"/>
          <w:w w:val="110"/>
          <w:sz w:val="26"/>
          <w:szCs w:val="26"/>
        </w:rPr>
        <w:t>it</w:t>
      </w:r>
      <w:r>
        <w:rPr>
          <w:rFonts w:ascii="Times New Roman" w:hAnsi="Times New Roman" w:cs="Times New Roman"/>
          <w:color w:val="131113"/>
          <w:spacing w:val="40"/>
          <w:w w:val="110"/>
          <w:sz w:val="26"/>
          <w:szCs w:val="26"/>
        </w:rPr>
        <w:t xml:space="preserve"> </w:t>
      </w:r>
      <w:r>
        <w:rPr>
          <w:rFonts w:ascii="Times New Roman" w:hAnsi="Times New Roman" w:cs="Times New Roman"/>
          <w:color w:val="131113"/>
          <w:w w:val="110"/>
          <w:sz w:val="26"/>
          <w:szCs w:val="26"/>
        </w:rPr>
        <w:t>allows one to</w:t>
      </w:r>
      <w:r>
        <w:rPr>
          <w:rFonts w:ascii="Times New Roman" w:hAnsi="Times New Roman" w:cs="Times New Roman"/>
          <w:color w:val="131113"/>
          <w:spacing w:val="40"/>
          <w:w w:val="110"/>
          <w:sz w:val="26"/>
          <w:szCs w:val="26"/>
        </w:rPr>
        <w:t xml:space="preserve"> </w:t>
      </w:r>
      <w:r>
        <w:rPr>
          <w:rFonts w:ascii="Times New Roman" w:hAnsi="Times New Roman" w:cs="Times New Roman"/>
          <w:color w:val="131113"/>
          <w:w w:val="110"/>
          <w:sz w:val="26"/>
          <w:szCs w:val="26"/>
        </w:rPr>
        <w:t xml:space="preserve">Lead, keeps one on target, promotes teamwork, gain insight from different </w:t>
      </w:r>
    </w:p>
    <w:p w14:paraId="38C75A34" w14:textId="77777777" w:rsidR="00A1399A" w:rsidRDefault="00A1399A" w:rsidP="00A1399A">
      <w:pPr>
        <w:pStyle w:val="BodyText"/>
        <w:ind w:left="458"/>
        <w:jc w:val="both"/>
        <w:rPr>
          <w:rFonts w:ascii="Times New Roman" w:hAnsi="Times New Roman" w:cs="Times New Roman"/>
          <w:color w:val="131113"/>
          <w:w w:val="110"/>
          <w:sz w:val="26"/>
          <w:szCs w:val="26"/>
        </w:rPr>
      </w:pPr>
    </w:p>
    <w:p w14:paraId="52DC61F8" w14:textId="77777777" w:rsidR="00A1399A" w:rsidRDefault="00A1399A" w:rsidP="00A1399A">
      <w:pPr>
        <w:pStyle w:val="BodyText"/>
        <w:ind w:left="458"/>
        <w:jc w:val="both"/>
        <w:rPr>
          <w:rFonts w:ascii="Times New Roman" w:hAnsi="Times New Roman" w:cs="Times New Roman"/>
          <w:sz w:val="26"/>
          <w:szCs w:val="26"/>
        </w:rPr>
      </w:pPr>
      <w:r>
        <w:rPr>
          <w:rFonts w:ascii="Times New Roman" w:hAnsi="Times New Roman" w:cs="Times New Roman"/>
          <w:color w:val="131113"/>
          <w:w w:val="110"/>
          <w:sz w:val="26"/>
          <w:szCs w:val="26"/>
        </w:rPr>
        <w:t>people and makes one ready for the change</w:t>
      </w:r>
    </w:p>
    <w:p w14:paraId="6BA74DAB" w14:textId="77777777" w:rsidR="00A1399A" w:rsidRDefault="00A1399A" w:rsidP="00A1399A">
      <w:pPr>
        <w:rPr>
          <w:rFonts w:ascii="Times New Roman" w:hAnsi="Times New Roman" w:cs="Times New Roman"/>
          <w:sz w:val="26"/>
          <w:szCs w:val="26"/>
        </w:rPr>
      </w:pPr>
    </w:p>
    <w:p w14:paraId="0C5B8C84" w14:textId="77777777" w:rsidR="00A1399A" w:rsidRDefault="00A1399A" w:rsidP="00A1399A">
      <w:pPr>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332F7F8D" w14:textId="3212DF21" w:rsidR="00000000" w:rsidRDefault="00A1399A" w:rsidP="005B4C22">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PRINCIPA</w:t>
      </w:r>
      <w:r w:rsidR="005B4C22">
        <w:rPr>
          <w:rFonts w:ascii="Times New Roman" w:hAnsi="Times New Roman" w:cs="Times New Roman"/>
          <w:sz w:val="26"/>
          <w:szCs w:val="26"/>
        </w:rPr>
        <w:t>L</w:t>
      </w:r>
    </w:p>
    <w:sectPr w:rsidR="0008554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C366" w14:textId="77777777" w:rsidR="00EA0AC7" w:rsidRDefault="00EA0AC7" w:rsidP="005B4C22">
      <w:pPr>
        <w:spacing w:after="0" w:line="240" w:lineRule="auto"/>
      </w:pPr>
      <w:r>
        <w:separator/>
      </w:r>
    </w:p>
  </w:endnote>
  <w:endnote w:type="continuationSeparator" w:id="0">
    <w:p w14:paraId="50B5F611" w14:textId="77777777" w:rsidR="00EA0AC7" w:rsidRDefault="00EA0AC7" w:rsidP="005B4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369E7" w14:textId="77777777" w:rsidR="005B4C22" w:rsidRDefault="005B4C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46A2" w14:textId="77777777" w:rsidR="005B4C22" w:rsidRDefault="005B4C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5186" w14:textId="77777777" w:rsidR="005B4C22" w:rsidRDefault="005B4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6704" w14:textId="77777777" w:rsidR="00EA0AC7" w:rsidRDefault="00EA0AC7" w:rsidP="005B4C22">
      <w:pPr>
        <w:spacing w:after="0" w:line="240" w:lineRule="auto"/>
      </w:pPr>
      <w:r>
        <w:separator/>
      </w:r>
    </w:p>
  </w:footnote>
  <w:footnote w:type="continuationSeparator" w:id="0">
    <w:p w14:paraId="36B729F1" w14:textId="77777777" w:rsidR="00EA0AC7" w:rsidRDefault="00EA0AC7" w:rsidP="005B4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CF50" w14:textId="49DE571B" w:rsidR="005B4C22" w:rsidRDefault="005B4C22">
    <w:pPr>
      <w:pStyle w:val="Header"/>
    </w:pPr>
    <w:r>
      <w:rPr>
        <w:noProof/>
      </w:rPr>
      <w:pict w14:anchorId="71C08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454922" o:spid="_x0000_s1026" type="#_x0000_t75" style="position:absolute;margin-left:0;margin-top:0;width:450.7pt;height:425.25pt;z-index:-251657216;mso-position-horizontal:center;mso-position-horizontal-relative:margin;mso-position-vertical:center;mso-position-vertical-relative:margin" o:allowincell="f">
          <v:imagedata r:id="rId1" o:title="WhatsApp Image 2023-10-01 at 19.11.13"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00338" w14:textId="031F5A71" w:rsidR="005B4C22" w:rsidRDefault="005B4C22">
    <w:pPr>
      <w:pStyle w:val="Header"/>
    </w:pPr>
    <w:r>
      <w:rPr>
        <w:noProof/>
      </w:rPr>
      <w:pict w14:anchorId="64DD6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454923" o:spid="_x0000_s1027" type="#_x0000_t75" style="position:absolute;margin-left:0;margin-top:0;width:450.7pt;height:425.25pt;z-index:-251656192;mso-position-horizontal:center;mso-position-horizontal-relative:margin;mso-position-vertical:center;mso-position-vertical-relative:margin" o:allowincell="f">
          <v:imagedata r:id="rId1" o:title="WhatsApp Image 2023-10-01 at 19.11.13"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6C79" w14:textId="611A3288" w:rsidR="005B4C22" w:rsidRDefault="005B4C22">
    <w:pPr>
      <w:pStyle w:val="Header"/>
    </w:pPr>
    <w:r>
      <w:rPr>
        <w:noProof/>
      </w:rPr>
      <w:pict w14:anchorId="45117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454921" o:spid="_x0000_s1025" type="#_x0000_t75" style="position:absolute;margin-left:0;margin-top:0;width:450.7pt;height:425.25pt;z-index:-251658240;mso-position-horizontal:center;mso-position-horizontal-relative:margin;mso-position-vertical:center;mso-position-vertical-relative:margin" o:allowincell="f">
          <v:imagedata r:id="rId1" o:title="WhatsApp Image 2023-10-01 at 19.11.13"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12.4pt;height:12.4pt" o:bullet="t">
        <v:imagedata r:id="rId1" o:title="clip_image001"/>
      </v:shape>
    </w:pict>
  </w:numPicBullet>
  <w:abstractNum w:abstractNumId="0" w15:restartNumberingAfterBreak="0">
    <w:nsid w:val="023C707D"/>
    <w:multiLevelType w:val="hybridMultilevel"/>
    <w:tmpl w:val="807C876C"/>
    <w:lvl w:ilvl="0" w:tplc="CA6656C0">
      <w:start w:val="2"/>
      <w:numFmt w:val="decimal"/>
      <w:lvlText w:val="%1."/>
      <w:lvlJc w:val="left"/>
      <w:pPr>
        <w:ind w:left="425" w:hanging="230"/>
      </w:pPr>
      <w:rPr>
        <w:spacing w:val="-1"/>
        <w:w w:val="114"/>
        <w:lang w:val="en-US" w:eastAsia="en-US" w:bidi="ar-SA"/>
      </w:rPr>
    </w:lvl>
    <w:lvl w:ilvl="1" w:tplc="9EFE183E">
      <w:start w:val="1"/>
      <w:numFmt w:val="decimal"/>
      <w:lvlText w:val="%2."/>
      <w:lvlJc w:val="left"/>
      <w:pPr>
        <w:ind w:left="901" w:hanging="428"/>
      </w:pPr>
      <w:rPr>
        <w:rFonts w:ascii="Arial" w:eastAsia="Arial" w:hAnsi="Arial" w:cs="Arial" w:hint="default"/>
        <w:b/>
        <w:bCs/>
        <w:i w:val="0"/>
        <w:iCs w:val="0"/>
        <w:color w:val="8C7CAE"/>
        <w:spacing w:val="-1"/>
        <w:w w:val="114"/>
        <w:sz w:val="23"/>
        <w:szCs w:val="23"/>
        <w:lang w:val="en-US" w:eastAsia="en-US" w:bidi="ar-SA"/>
      </w:rPr>
    </w:lvl>
    <w:lvl w:ilvl="2" w:tplc="77FC7766">
      <w:numFmt w:val="bullet"/>
      <w:lvlText w:val="•"/>
      <w:lvlJc w:val="left"/>
      <w:pPr>
        <w:ind w:left="1800" w:hanging="428"/>
      </w:pPr>
      <w:rPr>
        <w:lang w:val="en-US" w:eastAsia="en-US" w:bidi="ar-SA"/>
      </w:rPr>
    </w:lvl>
    <w:lvl w:ilvl="3" w:tplc="26A60C2A">
      <w:numFmt w:val="bullet"/>
      <w:lvlText w:val="•"/>
      <w:lvlJc w:val="left"/>
      <w:pPr>
        <w:ind w:left="2700" w:hanging="428"/>
      </w:pPr>
      <w:rPr>
        <w:lang w:val="en-US" w:eastAsia="en-US" w:bidi="ar-SA"/>
      </w:rPr>
    </w:lvl>
    <w:lvl w:ilvl="4" w:tplc="12CA4472">
      <w:numFmt w:val="bullet"/>
      <w:lvlText w:val="•"/>
      <w:lvlJc w:val="left"/>
      <w:pPr>
        <w:ind w:left="3600" w:hanging="428"/>
      </w:pPr>
      <w:rPr>
        <w:lang w:val="en-US" w:eastAsia="en-US" w:bidi="ar-SA"/>
      </w:rPr>
    </w:lvl>
    <w:lvl w:ilvl="5" w:tplc="38403BA0">
      <w:numFmt w:val="bullet"/>
      <w:lvlText w:val="•"/>
      <w:lvlJc w:val="left"/>
      <w:pPr>
        <w:ind w:left="4500" w:hanging="428"/>
      </w:pPr>
      <w:rPr>
        <w:lang w:val="en-US" w:eastAsia="en-US" w:bidi="ar-SA"/>
      </w:rPr>
    </w:lvl>
    <w:lvl w:ilvl="6" w:tplc="B6EA9FF8">
      <w:numFmt w:val="bullet"/>
      <w:lvlText w:val="•"/>
      <w:lvlJc w:val="left"/>
      <w:pPr>
        <w:ind w:left="5400" w:hanging="428"/>
      </w:pPr>
      <w:rPr>
        <w:lang w:val="en-US" w:eastAsia="en-US" w:bidi="ar-SA"/>
      </w:rPr>
    </w:lvl>
    <w:lvl w:ilvl="7" w:tplc="7EF04B88">
      <w:numFmt w:val="bullet"/>
      <w:lvlText w:val="•"/>
      <w:lvlJc w:val="left"/>
      <w:pPr>
        <w:ind w:left="6300" w:hanging="428"/>
      </w:pPr>
      <w:rPr>
        <w:lang w:val="en-US" w:eastAsia="en-US" w:bidi="ar-SA"/>
      </w:rPr>
    </w:lvl>
    <w:lvl w:ilvl="8" w:tplc="2DF2FB94">
      <w:numFmt w:val="bullet"/>
      <w:lvlText w:val="•"/>
      <w:lvlJc w:val="left"/>
      <w:pPr>
        <w:ind w:left="7200" w:hanging="428"/>
      </w:pPr>
      <w:rPr>
        <w:lang w:val="en-US" w:eastAsia="en-US" w:bidi="ar-SA"/>
      </w:rPr>
    </w:lvl>
  </w:abstractNum>
  <w:abstractNum w:abstractNumId="1" w15:restartNumberingAfterBreak="0">
    <w:nsid w:val="053F6030"/>
    <w:multiLevelType w:val="hybridMultilevel"/>
    <w:tmpl w:val="CF1E424C"/>
    <w:lvl w:ilvl="0" w:tplc="DD00C4EE">
      <w:start w:val="1"/>
      <w:numFmt w:val="decimal"/>
      <w:lvlText w:val="%1"/>
      <w:lvlJc w:val="left"/>
      <w:pPr>
        <w:ind w:left="567" w:hanging="713"/>
      </w:pPr>
      <w:rPr>
        <w:w w:val="114"/>
        <w:lang w:val="en-US" w:eastAsia="en-US" w:bidi="ar-SA"/>
      </w:rPr>
    </w:lvl>
    <w:lvl w:ilvl="1" w:tplc="695418C0">
      <w:numFmt w:val="bullet"/>
      <w:lvlText w:val="•"/>
      <w:lvlJc w:val="left"/>
      <w:pPr>
        <w:ind w:left="1410" w:hanging="713"/>
      </w:pPr>
      <w:rPr>
        <w:lang w:val="en-US" w:eastAsia="en-US" w:bidi="ar-SA"/>
      </w:rPr>
    </w:lvl>
    <w:lvl w:ilvl="2" w:tplc="FB72E35C">
      <w:numFmt w:val="bullet"/>
      <w:lvlText w:val="•"/>
      <w:lvlJc w:val="left"/>
      <w:pPr>
        <w:ind w:left="2260" w:hanging="713"/>
      </w:pPr>
      <w:rPr>
        <w:lang w:val="en-US" w:eastAsia="en-US" w:bidi="ar-SA"/>
      </w:rPr>
    </w:lvl>
    <w:lvl w:ilvl="3" w:tplc="D520C2DC">
      <w:numFmt w:val="bullet"/>
      <w:lvlText w:val="•"/>
      <w:lvlJc w:val="left"/>
      <w:pPr>
        <w:ind w:left="3110" w:hanging="713"/>
      </w:pPr>
      <w:rPr>
        <w:lang w:val="en-US" w:eastAsia="en-US" w:bidi="ar-SA"/>
      </w:rPr>
    </w:lvl>
    <w:lvl w:ilvl="4" w:tplc="EB0266D2">
      <w:numFmt w:val="bullet"/>
      <w:lvlText w:val="•"/>
      <w:lvlJc w:val="left"/>
      <w:pPr>
        <w:ind w:left="3960" w:hanging="713"/>
      </w:pPr>
      <w:rPr>
        <w:lang w:val="en-US" w:eastAsia="en-US" w:bidi="ar-SA"/>
      </w:rPr>
    </w:lvl>
    <w:lvl w:ilvl="5" w:tplc="E7847132">
      <w:numFmt w:val="bullet"/>
      <w:lvlText w:val="•"/>
      <w:lvlJc w:val="left"/>
      <w:pPr>
        <w:ind w:left="4810" w:hanging="713"/>
      </w:pPr>
      <w:rPr>
        <w:lang w:val="en-US" w:eastAsia="en-US" w:bidi="ar-SA"/>
      </w:rPr>
    </w:lvl>
    <w:lvl w:ilvl="6" w:tplc="2576A5B6">
      <w:numFmt w:val="bullet"/>
      <w:lvlText w:val="•"/>
      <w:lvlJc w:val="left"/>
      <w:pPr>
        <w:ind w:left="5660" w:hanging="713"/>
      </w:pPr>
      <w:rPr>
        <w:lang w:val="en-US" w:eastAsia="en-US" w:bidi="ar-SA"/>
      </w:rPr>
    </w:lvl>
    <w:lvl w:ilvl="7" w:tplc="B47C9A94">
      <w:numFmt w:val="bullet"/>
      <w:lvlText w:val="•"/>
      <w:lvlJc w:val="left"/>
      <w:pPr>
        <w:ind w:left="6510" w:hanging="713"/>
      </w:pPr>
      <w:rPr>
        <w:lang w:val="en-US" w:eastAsia="en-US" w:bidi="ar-SA"/>
      </w:rPr>
    </w:lvl>
    <w:lvl w:ilvl="8" w:tplc="C28E61A6">
      <w:numFmt w:val="bullet"/>
      <w:lvlText w:val="•"/>
      <w:lvlJc w:val="left"/>
      <w:pPr>
        <w:ind w:left="7360" w:hanging="713"/>
      </w:pPr>
      <w:rPr>
        <w:lang w:val="en-US" w:eastAsia="en-US" w:bidi="ar-SA"/>
      </w:rPr>
    </w:lvl>
  </w:abstractNum>
  <w:abstractNum w:abstractNumId="2" w15:restartNumberingAfterBreak="0">
    <w:nsid w:val="0AA62232"/>
    <w:multiLevelType w:val="hybridMultilevel"/>
    <w:tmpl w:val="0F3A7BB0"/>
    <w:lvl w:ilvl="0" w:tplc="72048C7E">
      <w:start w:val="5"/>
      <w:numFmt w:val="decimal"/>
      <w:lvlText w:val="%1)"/>
      <w:lvlJc w:val="left"/>
      <w:pPr>
        <w:ind w:left="135" w:hanging="345"/>
      </w:pPr>
      <w:rPr>
        <w:w w:val="105"/>
        <w:lang w:val="en-US" w:eastAsia="en-US" w:bidi="ar-SA"/>
      </w:rPr>
    </w:lvl>
    <w:lvl w:ilvl="1" w:tplc="328EE406">
      <w:numFmt w:val="bullet"/>
      <w:lvlText w:val="•"/>
      <w:lvlJc w:val="left"/>
      <w:pPr>
        <w:ind w:left="1056" w:hanging="345"/>
      </w:pPr>
      <w:rPr>
        <w:lang w:val="en-US" w:eastAsia="en-US" w:bidi="ar-SA"/>
      </w:rPr>
    </w:lvl>
    <w:lvl w:ilvl="2" w:tplc="3AB46DBE">
      <w:numFmt w:val="bullet"/>
      <w:lvlText w:val="•"/>
      <w:lvlJc w:val="left"/>
      <w:pPr>
        <w:ind w:left="1972" w:hanging="345"/>
      </w:pPr>
      <w:rPr>
        <w:lang w:val="en-US" w:eastAsia="en-US" w:bidi="ar-SA"/>
      </w:rPr>
    </w:lvl>
    <w:lvl w:ilvl="3" w:tplc="8E0E3212">
      <w:numFmt w:val="bullet"/>
      <w:lvlText w:val="•"/>
      <w:lvlJc w:val="left"/>
      <w:pPr>
        <w:ind w:left="2888" w:hanging="345"/>
      </w:pPr>
      <w:rPr>
        <w:lang w:val="en-US" w:eastAsia="en-US" w:bidi="ar-SA"/>
      </w:rPr>
    </w:lvl>
    <w:lvl w:ilvl="4" w:tplc="68E22178">
      <w:numFmt w:val="bullet"/>
      <w:lvlText w:val="•"/>
      <w:lvlJc w:val="left"/>
      <w:pPr>
        <w:ind w:left="3804" w:hanging="345"/>
      </w:pPr>
      <w:rPr>
        <w:lang w:val="en-US" w:eastAsia="en-US" w:bidi="ar-SA"/>
      </w:rPr>
    </w:lvl>
    <w:lvl w:ilvl="5" w:tplc="3B885EB2">
      <w:numFmt w:val="bullet"/>
      <w:lvlText w:val="•"/>
      <w:lvlJc w:val="left"/>
      <w:pPr>
        <w:ind w:left="4720" w:hanging="345"/>
      </w:pPr>
      <w:rPr>
        <w:lang w:val="en-US" w:eastAsia="en-US" w:bidi="ar-SA"/>
      </w:rPr>
    </w:lvl>
    <w:lvl w:ilvl="6" w:tplc="5128FDA0">
      <w:numFmt w:val="bullet"/>
      <w:lvlText w:val="•"/>
      <w:lvlJc w:val="left"/>
      <w:pPr>
        <w:ind w:left="5636" w:hanging="345"/>
      </w:pPr>
      <w:rPr>
        <w:lang w:val="en-US" w:eastAsia="en-US" w:bidi="ar-SA"/>
      </w:rPr>
    </w:lvl>
    <w:lvl w:ilvl="7" w:tplc="8078E70C">
      <w:numFmt w:val="bullet"/>
      <w:lvlText w:val="•"/>
      <w:lvlJc w:val="left"/>
      <w:pPr>
        <w:ind w:left="6552" w:hanging="345"/>
      </w:pPr>
      <w:rPr>
        <w:lang w:val="en-US" w:eastAsia="en-US" w:bidi="ar-SA"/>
      </w:rPr>
    </w:lvl>
    <w:lvl w:ilvl="8" w:tplc="3AF402C0">
      <w:numFmt w:val="bullet"/>
      <w:lvlText w:val="•"/>
      <w:lvlJc w:val="left"/>
      <w:pPr>
        <w:ind w:left="7468" w:hanging="345"/>
      </w:pPr>
      <w:rPr>
        <w:lang w:val="en-US" w:eastAsia="en-US" w:bidi="ar-SA"/>
      </w:rPr>
    </w:lvl>
  </w:abstractNum>
  <w:abstractNum w:abstractNumId="3" w15:restartNumberingAfterBreak="0">
    <w:nsid w:val="111F7640"/>
    <w:multiLevelType w:val="hybridMultilevel"/>
    <w:tmpl w:val="970E802C"/>
    <w:lvl w:ilvl="0" w:tplc="9BC20F56">
      <w:start w:val="1"/>
      <w:numFmt w:val="decimal"/>
      <w:lvlText w:val="%1."/>
      <w:lvlJc w:val="left"/>
      <w:pPr>
        <w:ind w:left="580" w:hanging="711"/>
      </w:pPr>
      <w:rPr>
        <w:w w:val="122"/>
        <w:lang w:val="en-US" w:eastAsia="en-US" w:bidi="ar-SA"/>
      </w:rPr>
    </w:lvl>
    <w:lvl w:ilvl="1" w:tplc="C1EACDA0">
      <w:numFmt w:val="bullet"/>
      <w:lvlText w:val="•"/>
      <w:lvlJc w:val="left"/>
      <w:pPr>
        <w:ind w:left="1426" w:hanging="711"/>
      </w:pPr>
      <w:rPr>
        <w:lang w:val="en-US" w:eastAsia="en-US" w:bidi="ar-SA"/>
      </w:rPr>
    </w:lvl>
    <w:lvl w:ilvl="2" w:tplc="1990F5E4">
      <w:numFmt w:val="bullet"/>
      <w:lvlText w:val="•"/>
      <w:lvlJc w:val="left"/>
      <w:pPr>
        <w:ind w:left="2272" w:hanging="711"/>
      </w:pPr>
      <w:rPr>
        <w:lang w:val="en-US" w:eastAsia="en-US" w:bidi="ar-SA"/>
      </w:rPr>
    </w:lvl>
    <w:lvl w:ilvl="3" w:tplc="B9CEA5CC">
      <w:numFmt w:val="bullet"/>
      <w:lvlText w:val="•"/>
      <w:lvlJc w:val="left"/>
      <w:pPr>
        <w:ind w:left="3118" w:hanging="711"/>
      </w:pPr>
      <w:rPr>
        <w:lang w:val="en-US" w:eastAsia="en-US" w:bidi="ar-SA"/>
      </w:rPr>
    </w:lvl>
    <w:lvl w:ilvl="4" w:tplc="269CA9BA">
      <w:numFmt w:val="bullet"/>
      <w:lvlText w:val="•"/>
      <w:lvlJc w:val="left"/>
      <w:pPr>
        <w:ind w:left="3964" w:hanging="711"/>
      </w:pPr>
      <w:rPr>
        <w:lang w:val="en-US" w:eastAsia="en-US" w:bidi="ar-SA"/>
      </w:rPr>
    </w:lvl>
    <w:lvl w:ilvl="5" w:tplc="F3709362">
      <w:numFmt w:val="bullet"/>
      <w:lvlText w:val="•"/>
      <w:lvlJc w:val="left"/>
      <w:pPr>
        <w:ind w:left="4810" w:hanging="711"/>
      </w:pPr>
      <w:rPr>
        <w:lang w:val="en-US" w:eastAsia="en-US" w:bidi="ar-SA"/>
      </w:rPr>
    </w:lvl>
    <w:lvl w:ilvl="6" w:tplc="8A9629B4">
      <w:numFmt w:val="bullet"/>
      <w:lvlText w:val="•"/>
      <w:lvlJc w:val="left"/>
      <w:pPr>
        <w:ind w:left="5656" w:hanging="711"/>
      </w:pPr>
      <w:rPr>
        <w:lang w:val="en-US" w:eastAsia="en-US" w:bidi="ar-SA"/>
      </w:rPr>
    </w:lvl>
    <w:lvl w:ilvl="7" w:tplc="649C17DE">
      <w:numFmt w:val="bullet"/>
      <w:lvlText w:val="•"/>
      <w:lvlJc w:val="left"/>
      <w:pPr>
        <w:ind w:left="6502" w:hanging="711"/>
      </w:pPr>
      <w:rPr>
        <w:lang w:val="en-US" w:eastAsia="en-US" w:bidi="ar-SA"/>
      </w:rPr>
    </w:lvl>
    <w:lvl w:ilvl="8" w:tplc="EA30BCA0">
      <w:numFmt w:val="bullet"/>
      <w:lvlText w:val="•"/>
      <w:lvlJc w:val="left"/>
      <w:pPr>
        <w:ind w:left="7348" w:hanging="711"/>
      </w:pPr>
      <w:rPr>
        <w:lang w:val="en-US" w:eastAsia="en-US" w:bidi="ar-SA"/>
      </w:rPr>
    </w:lvl>
  </w:abstractNum>
  <w:abstractNum w:abstractNumId="4" w15:restartNumberingAfterBreak="0">
    <w:nsid w:val="1D127228"/>
    <w:multiLevelType w:val="hybridMultilevel"/>
    <w:tmpl w:val="4E801D1C"/>
    <w:lvl w:ilvl="0" w:tplc="446C5FB6">
      <w:start w:val="3"/>
      <w:numFmt w:val="decimal"/>
      <w:lvlText w:val="%1."/>
      <w:lvlJc w:val="left"/>
      <w:pPr>
        <w:ind w:left="536" w:hanging="351"/>
      </w:pPr>
      <w:rPr>
        <w:w w:val="111"/>
        <w:lang w:val="en-US" w:eastAsia="en-US" w:bidi="ar-SA"/>
      </w:rPr>
    </w:lvl>
    <w:lvl w:ilvl="1" w:tplc="56684DD4">
      <w:numFmt w:val="bullet"/>
      <w:lvlText w:val="•"/>
      <w:lvlJc w:val="left"/>
      <w:pPr>
        <w:ind w:left="1444" w:hanging="351"/>
      </w:pPr>
      <w:rPr>
        <w:lang w:val="en-US" w:eastAsia="en-US" w:bidi="ar-SA"/>
      </w:rPr>
    </w:lvl>
    <w:lvl w:ilvl="2" w:tplc="224627DE">
      <w:numFmt w:val="bullet"/>
      <w:lvlText w:val="•"/>
      <w:lvlJc w:val="left"/>
      <w:pPr>
        <w:ind w:left="2348" w:hanging="351"/>
      </w:pPr>
      <w:rPr>
        <w:lang w:val="en-US" w:eastAsia="en-US" w:bidi="ar-SA"/>
      </w:rPr>
    </w:lvl>
    <w:lvl w:ilvl="3" w:tplc="B63E0AEA">
      <w:numFmt w:val="bullet"/>
      <w:lvlText w:val="•"/>
      <w:lvlJc w:val="left"/>
      <w:pPr>
        <w:ind w:left="3252" w:hanging="351"/>
      </w:pPr>
      <w:rPr>
        <w:lang w:val="en-US" w:eastAsia="en-US" w:bidi="ar-SA"/>
      </w:rPr>
    </w:lvl>
    <w:lvl w:ilvl="4" w:tplc="20C8FBF8">
      <w:numFmt w:val="bullet"/>
      <w:lvlText w:val="•"/>
      <w:lvlJc w:val="left"/>
      <w:pPr>
        <w:ind w:left="4156" w:hanging="351"/>
      </w:pPr>
      <w:rPr>
        <w:lang w:val="en-US" w:eastAsia="en-US" w:bidi="ar-SA"/>
      </w:rPr>
    </w:lvl>
    <w:lvl w:ilvl="5" w:tplc="DE10B546">
      <w:numFmt w:val="bullet"/>
      <w:lvlText w:val="•"/>
      <w:lvlJc w:val="left"/>
      <w:pPr>
        <w:ind w:left="5060" w:hanging="351"/>
      </w:pPr>
      <w:rPr>
        <w:lang w:val="en-US" w:eastAsia="en-US" w:bidi="ar-SA"/>
      </w:rPr>
    </w:lvl>
    <w:lvl w:ilvl="6" w:tplc="ABD0BFC6">
      <w:numFmt w:val="bullet"/>
      <w:lvlText w:val="•"/>
      <w:lvlJc w:val="left"/>
      <w:pPr>
        <w:ind w:left="5964" w:hanging="351"/>
      </w:pPr>
      <w:rPr>
        <w:lang w:val="en-US" w:eastAsia="en-US" w:bidi="ar-SA"/>
      </w:rPr>
    </w:lvl>
    <w:lvl w:ilvl="7" w:tplc="959AAB1E">
      <w:numFmt w:val="bullet"/>
      <w:lvlText w:val="•"/>
      <w:lvlJc w:val="left"/>
      <w:pPr>
        <w:ind w:left="6868" w:hanging="351"/>
      </w:pPr>
      <w:rPr>
        <w:lang w:val="en-US" w:eastAsia="en-US" w:bidi="ar-SA"/>
      </w:rPr>
    </w:lvl>
    <w:lvl w:ilvl="8" w:tplc="0C24376A">
      <w:numFmt w:val="bullet"/>
      <w:lvlText w:val="•"/>
      <w:lvlJc w:val="left"/>
      <w:pPr>
        <w:ind w:left="7772" w:hanging="351"/>
      </w:pPr>
      <w:rPr>
        <w:lang w:val="en-US" w:eastAsia="en-US" w:bidi="ar-SA"/>
      </w:rPr>
    </w:lvl>
  </w:abstractNum>
  <w:abstractNum w:abstractNumId="5" w15:restartNumberingAfterBreak="0">
    <w:nsid w:val="282D7EE6"/>
    <w:multiLevelType w:val="hybridMultilevel"/>
    <w:tmpl w:val="12940740"/>
    <w:lvl w:ilvl="0" w:tplc="8F02B8EA">
      <w:numFmt w:val="bullet"/>
      <w:lvlText w:val="•"/>
      <w:lvlJc w:val="left"/>
      <w:pPr>
        <w:ind w:left="559" w:hanging="708"/>
      </w:pPr>
      <w:rPr>
        <w:rFonts w:ascii="Arial" w:eastAsia="Arial" w:hAnsi="Arial" w:cs="Arial" w:hint="default"/>
        <w:b w:val="0"/>
        <w:bCs w:val="0"/>
        <w:i w:val="0"/>
        <w:iCs w:val="0"/>
        <w:color w:val="0E0C11"/>
        <w:w w:val="117"/>
        <w:sz w:val="25"/>
        <w:szCs w:val="25"/>
        <w:lang w:val="en-US" w:eastAsia="en-US" w:bidi="ar-SA"/>
      </w:rPr>
    </w:lvl>
    <w:lvl w:ilvl="1" w:tplc="65561040">
      <w:numFmt w:val="bullet"/>
      <w:lvlText w:val="•"/>
      <w:lvlJc w:val="left"/>
      <w:pPr>
        <w:ind w:left="1410" w:hanging="708"/>
      </w:pPr>
      <w:rPr>
        <w:lang w:val="en-US" w:eastAsia="en-US" w:bidi="ar-SA"/>
      </w:rPr>
    </w:lvl>
    <w:lvl w:ilvl="2" w:tplc="D28A77E6">
      <w:numFmt w:val="bullet"/>
      <w:lvlText w:val="•"/>
      <w:lvlJc w:val="left"/>
      <w:pPr>
        <w:ind w:left="2260" w:hanging="708"/>
      </w:pPr>
      <w:rPr>
        <w:lang w:val="en-US" w:eastAsia="en-US" w:bidi="ar-SA"/>
      </w:rPr>
    </w:lvl>
    <w:lvl w:ilvl="3" w:tplc="228CA9B2">
      <w:numFmt w:val="bullet"/>
      <w:lvlText w:val="•"/>
      <w:lvlJc w:val="left"/>
      <w:pPr>
        <w:ind w:left="3110" w:hanging="708"/>
      </w:pPr>
      <w:rPr>
        <w:lang w:val="en-US" w:eastAsia="en-US" w:bidi="ar-SA"/>
      </w:rPr>
    </w:lvl>
    <w:lvl w:ilvl="4" w:tplc="B4C8F9EC">
      <w:numFmt w:val="bullet"/>
      <w:lvlText w:val="•"/>
      <w:lvlJc w:val="left"/>
      <w:pPr>
        <w:ind w:left="3960" w:hanging="708"/>
      </w:pPr>
      <w:rPr>
        <w:lang w:val="en-US" w:eastAsia="en-US" w:bidi="ar-SA"/>
      </w:rPr>
    </w:lvl>
    <w:lvl w:ilvl="5" w:tplc="85C2E8EE">
      <w:numFmt w:val="bullet"/>
      <w:lvlText w:val="•"/>
      <w:lvlJc w:val="left"/>
      <w:pPr>
        <w:ind w:left="4810" w:hanging="708"/>
      </w:pPr>
      <w:rPr>
        <w:lang w:val="en-US" w:eastAsia="en-US" w:bidi="ar-SA"/>
      </w:rPr>
    </w:lvl>
    <w:lvl w:ilvl="6" w:tplc="B1BE4FEE">
      <w:numFmt w:val="bullet"/>
      <w:lvlText w:val="•"/>
      <w:lvlJc w:val="left"/>
      <w:pPr>
        <w:ind w:left="5660" w:hanging="708"/>
      </w:pPr>
      <w:rPr>
        <w:lang w:val="en-US" w:eastAsia="en-US" w:bidi="ar-SA"/>
      </w:rPr>
    </w:lvl>
    <w:lvl w:ilvl="7" w:tplc="E80EE0DC">
      <w:numFmt w:val="bullet"/>
      <w:lvlText w:val="•"/>
      <w:lvlJc w:val="left"/>
      <w:pPr>
        <w:ind w:left="6510" w:hanging="708"/>
      </w:pPr>
      <w:rPr>
        <w:lang w:val="en-US" w:eastAsia="en-US" w:bidi="ar-SA"/>
      </w:rPr>
    </w:lvl>
    <w:lvl w:ilvl="8" w:tplc="D638D36E">
      <w:numFmt w:val="bullet"/>
      <w:lvlText w:val="•"/>
      <w:lvlJc w:val="left"/>
      <w:pPr>
        <w:ind w:left="7360" w:hanging="708"/>
      </w:pPr>
      <w:rPr>
        <w:lang w:val="en-US" w:eastAsia="en-US" w:bidi="ar-SA"/>
      </w:rPr>
    </w:lvl>
  </w:abstractNum>
  <w:abstractNum w:abstractNumId="6" w15:restartNumberingAfterBreak="0">
    <w:nsid w:val="29AB4BA6"/>
    <w:multiLevelType w:val="hybridMultilevel"/>
    <w:tmpl w:val="0B229BAC"/>
    <w:lvl w:ilvl="0" w:tplc="012C6376">
      <w:start w:val="8"/>
      <w:numFmt w:val="decimal"/>
      <w:lvlText w:val="%1."/>
      <w:lvlJc w:val="left"/>
      <w:pPr>
        <w:ind w:left="741" w:hanging="360"/>
      </w:pPr>
      <w:rPr>
        <w:rFonts w:ascii="Times New Roman" w:hAnsi="Times New Roman" w:cs="Times New Roman" w:hint="default"/>
        <w:b/>
        <w:color w:val="0E0E11"/>
        <w:w w:val="110"/>
      </w:rPr>
    </w:lvl>
    <w:lvl w:ilvl="1" w:tplc="40090019">
      <w:start w:val="1"/>
      <w:numFmt w:val="lowerLetter"/>
      <w:lvlText w:val="%2."/>
      <w:lvlJc w:val="left"/>
      <w:pPr>
        <w:ind w:left="1461" w:hanging="360"/>
      </w:pPr>
    </w:lvl>
    <w:lvl w:ilvl="2" w:tplc="4009001B">
      <w:start w:val="1"/>
      <w:numFmt w:val="lowerRoman"/>
      <w:lvlText w:val="%3."/>
      <w:lvlJc w:val="right"/>
      <w:pPr>
        <w:ind w:left="2181" w:hanging="180"/>
      </w:pPr>
    </w:lvl>
    <w:lvl w:ilvl="3" w:tplc="4009000F">
      <w:start w:val="1"/>
      <w:numFmt w:val="decimal"/>
      <w:lvlText w:val="%4."/>
      <w:lvlJc w:val="left"/>
      <w:pPr>
        <w:ind w:left="2901" w:hanging="360"/>
      </w:pPr>
    </w:lvl>
    <w:lvl w:ilvl="4" w:tplc="40090019">
      <w:start w:val="1"/>
      <w:numFmt w:val="lowerLetter"/>
      <w:lvlText w:val="%5."/>
      <w:lvlJc w:val="left"/>
      <w:pPr>
        <w:ind w:left="3621" w:hanging="360"/>
      </w:pPr>
    </w:lvl>
    <w:lvl w:ilvl="5" w:tplc="4009001B">
      <w:start w:val="1"/>
      <w:numFmt w:val="lowerRoman"/>
      <w:lvlText w:val="%6."/>
      <w:lvlJc w:val="right"/>
      <w:pPr>
        <w:ind w:left="4341" w:hanging="180"/>
      </w:pPr>
    </w:lvl>
    <w:lvl w:ilvl="6" w:tplc="4009000F">
      <w:start w:val="1"/>
      <w:numFmt w:val="decimal"/>
      <w:lvlText w:val="%7."/>
      <w:lvlJc w:val="left"/>
      <w:pPr>
        <w:ind w:left="5061" w:hanging="360"/>
      </w:pPr>
    </w:lvl>
    <w:lvl w:ilvl="7" w:tplc="40090019">
      <w:start w:val="1"/>
      <w:numFmt w:val="lowerLetter"/>
      <w:lvlText w:val="%8."/>
      <w:lvlJc w:val="left"/>
      <w:pPr>
        <w:ind w:left="5781" w:hanging="360"/>
      </w:pPr>
    </w:lvl>
    <w:lvl w:ilvl="8" w:tplc="4009001B">
      <w:start w:val="1"/>
      <w:numFmt w:val="lowerRoman"/>
      <w:lvlText w:val="%9."/>
      <w:lvlJc w:val="right"/>
      <w:pPr>
        <w:ind w:left="6501" w:hanging="180"/>
      </w:pPr>
    </w:lvl>
  </w:abstractNum>
  <w:abstractNum w:abstractNumId="7" w15:restartNumberingAfterBreak="0">
    <w:nsid w:val="2EF22AB7"/>
    <w:multiLevelType w:val="hybridMultilevel"/>
    <w:tmpl w:val="D88E5BEA"/>
    <w:lvl w:ilvl="0" w:tplc="BC824CC6">
      <w:start w:val="2"/>
      <w:numFmt w:val="decimal"/>
      <w:lvlText w:val="%1)"/>
      <w:lvlJc w:val="left"/>
      <w:pPr>
        <w:ind w:left="553" w:hanging="393"/>
      </w:pPr>
      <w:rPr>
        <w:rFonts w:ascii="Times New Roman" w:eastAsia="Times New Roman" w:hAnsi="Times New Roman" w:cs="Times New Roman" w:hint="default"/>
        <w:b/>
        <w:bCs/>
        <w:i w:val="0"/>
        <w:iCs w:val="0"/>
        <w:color w:val="0E0E11"/>
        <w:w w:val="117"/>
        <w:sz w:val="24"/>
        <w:szCs w:val="24"/>
        <w:lang w:val="en-US" w:eastAsia="en-US" w:bidi="ar-SA"/>
      </w:rPr>
    </w:lvl>
    <w:lvl w:ilvl="1" w:tplc="B41E5C1A">
      <w:numFmt w:val="bullet"/>
      <w:lvlText w:val="•"/>
      <w:lvlJc w:val="left"/>
      <w:pPr>
        <w:ind w:left="1434" w:hanging="393"/>
      </w:pPr>
      <w:rPr>
        <w:lang w:val="en-US" w:eastAsia="en-US" w:bidi="ar-SA"/>
      </w:rPr>
    </w:lvl>
    <w:lvl w:ilvl="2" w:tplc="EA545068">
      <w:numFmt w:val="bullet"/>
      <w:lvlText w:val="•"/>
      <w:lvlJc w:val="left"/>
      <w:pPr>
        <w:ind w:left="2308" w:hanging="393"/>
      </w:pPr>
      <w:rPr>
        <w:lang w:val="en-US" w:eastAsia="en-US" w:bidi="ar-SA"/>
      </w:rPr>
    </w:lvl>
    <w:lvl w:ilvl="3" w:tplc="38941764">
      <w:numFmt w:val="bullet"/>
      <w:lvlText w:val="•"/>
      <w:lvlJc w:val="left"/>
      <w:pPr>
        <w:ind w:left="3182" w:hanging="393"/>
      </w:pPr>
      <w:rPr>
        <w:lang w:val="en-US" w:eastAsia="en-US" w:bidi="ar-SA"/>
      </w:rPr>
    </w:lvl>
    <w:lvl w:ilvl="4" w:tplc="9698EE1E">
      <w:numFmt w:val="bullet"/>
      <w:lvlText w:val="•"/>
      <w:lvlJc w:val="left"/>
      <w:pPr>
        <w:ind w:left="4056" w:hanging="393"/>
      </w:pPr>
      <w:rPr>
        <w:lang w:val="en-US" w:eastAsia="en-US" w:bidi="ar-SA"/>
      </w:rPr>
    </w:lvl>
    <w:lvl w:ilvl="5" w:tplc="AC7C8482">
      <w:numFmt w:val="bullet"/>
      <w:lvlText w:val="•"/>
      <w:lvlJc w:val="left"/>
      <w:pPr>
        <w:ind w:left="4930" w:hanging="393"/>
      </w:pPr>
      <w:rPr>
        <w:lang w:val="en-US" w:eastAsia="en-US" w:bidi="ar-SA"/>
      </w:rPr>
    </w:lvl>
    <w:lvl w:ilvl="6" w:tplc="D250D420">
      <w:numFmt w:val="bullet"/>
      <w:lvlText w:val="•"/>
      <w:lvlJc w:val="left"/>
      <w:pPr>
        <w:ind w:left="5804" w:hanging="393"/>
      </w:pPr>
      <w:rPr>
        <w:lang w:val="en-US" w:eastAsia="en-US" w:bidi="ar-SA"/>
      </w:rPr>
    </w:lvl>
    <w:lvl w:ilvl="7" w:tplc="78D63D66">
      <w:numFmt w:val="bullet"/>
      <w:lvlText w:val="•"/>
      <w:lvlJc w:val="left"/>
      <w:pPr>
        <w:ind w:left="6678" w:hanging="393"/>
      </w:pPr>
      <w:rPr>
        <w:lang w:val="en-US" w:eastAsia="en-US" w:bidi="ar-SA"/>
      </w:rPr>
    </w:lvl>
    <w:lvl w:ilvl="8" w:tplc="D3C0E326">
      <w:numFmt w:val="bullet"/>
      <w:lvlText w:val="•"/>
      <w:lvlJc w:val="left"/>
      <w:pPr>
        <w:ind w:left="7552" w:hanging="393"/>
      </w:pPr>
      <w:rPr>
        <w:lang w:val="en-US" w:eastAsia="en-US" w:bidi="ar-SA"/>
      </w:rPr>
    </w:lvl>
  </w:abstractNum>
  <w:abstractNum w:abstractNumId="8" w15:restartNumberingAfterBreak="0">
    <w:nsid w:val="32872C57"/>
    <w:multiLevelType w:val="hybridMultilevel"/>
    <w:tmpl w:val="5DCCADD4"/>
    <w:lvl w:ilvl="0" w:tplc="40090007">
      <w:start w:val="1"/>
      <w:numFmt w:val="bullet"/>
      <w:lvlText w:val=""/>
      <w:lvlPicBulletId w:val="0"/>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 w15:restartNumberingAfterBreak="0">
    <w:nsid w:val="3EF86602"/>
    <w:multiLevelType w:val="hybridMultilevel"/>
    <w:tmpl w:val="4802D048"/>
    <w:lvl w:ilvl="0" w:tplc="E4008B2A">
      <w:start w:val="1"/>
      <w:numFmt w:val="decimal"/>
      <w:lvlText w:val="%1."/>
      <w:lvlJc w:val="left"/>
      <w:pPr>
        <w:ind w:left="560" w:hanging="712"/>
      </w:pPr>
      <w:rPr>
        <w:w w:val="115"/>
        <w:lang w:val="en-US" w:eastAsia="en-US" w:bidi="ar-SA"/>
      </w:rPr>
    </w:lvl>
    <w:lvl w:ilvl="1" w:tplc="61742A84">
      <w:numFmt w:val="bullet"/>
      <w:lvlText w:val="•"/>
      <w:lvlJc w:val="left"/>
      <w:pPr>
        <w:ind w:left="1408" w:hanging="712"/>
      </w:pPr>
      <w:rPr>
        <w:lang w:val="en-US" w:eastAsia="en-US" w:bidi="ar-SA"/>
      </w:rPr>
    </w:lvl>
    <w:lvl w:ilvl="2" w:tplc="8EAAA442">
      <w:numFmt w:val="bullet"/>
      <w:lvlText w:val="•"/>
      <w:lvlJc w:val="left"/>
      <w:pPr>
        <w:ind w:left="2256" w:hanging="712"/>
      </w:pPr>
      <w:rPr>
        <w:lang w:val="en-US" w:eastAsia="en-US" w:bidi="ar-SA"/>
      </w:rPr>
    </w:lvl>
    <w:lvl w:ilvl="3" w:tplc="0FD8349C">
      <w:numFmt w:val="bullet"/>
      <w:lvlText w:val="•"/>
      <w:lvlJc w:val="left"/>
      <w:pPr>
        <w:ind w:left="3104" w:hanging="712"/>
      </w:pPr>
      <w:rPr>
        <w:lang w:val="en-US" w:eastAsia="en-US" w:bidi="ar-SA"/>
      </w:rPr>
    </w:lvl>
    <w:lvl w:ilvl="4" w:tplc="C70A8004">
      <w:numFmt w:val="bullet"/>
      <w:lvlText w:val="•"/>
      <w:lvlJc w:val="left"/>
      <w:pPr>
        <w:ind w:left="3952" w:hanging="712"/>
      </w:pPr>
      <w:rPr>
        <w:lang w:val="en-US" w:eastAsia="en-US" w:bidi="ar-SA"/>
      </w:rPr>
    </w:lvl>
    <w:lvl w:ilvl="5" w:tplc="8F7AC86C">
      <w:numFmt w:val="bullet"/>
      <w:lvlText w:val="•"/>
      <w:lvlJc w:val="left"/>
      <w:pPr>
        <w:ind w:left="4800" w:hanging="712"/>
      </w:pPr>
      <w:rPr>
        <w:lang w:val="en-US" w:eastAsia="en-US" w:bidi="ar-SA"/>
      </w:rPr>
    </w:lvl>
    <w:lvl w:ilvl="6" w:tplc="852A1436">
      <w:numFmt w:val="bullet"/>
      <w:lvlText w:val="•"/>
      <w:lvlJc w:val="left"/>
      <w:pPr>
        <w:ind w:left="5648" w:hanging="712"/>
      </w:pPr>
      <w:rPr>
        <w:lang w:val="en-US" w:eastAsia="en-US" w:bidi="ar-SA"/>
      </w:rPr>
    </w:lvl>
    <w:lvl w:ilvl="7" w:tplc="BD1458F2">
      <w:numFmt w:val="bullet"/>
      <w:lvlText w:val="•"/>
      <w:lvlJc w:val="left"/>
      <w:pPr>
        <w:ind w:left="6496" w:hanging="712"/>
      </w:pPr>
      <w:rPr>
        <w:lang w:val="en-US" w:eastAsia="en-US" w:bidi="ar-SA"/>
      </w:rPr>
    </w:lvl>
    <w:lvl w:ilvl="8" w:tplc="C4F8E14E">
      <w:numFmt w:val="bullet"/>
      <w:lvlText w:val="•"/>
      <w:lvlJc w:val="left"/>
      <w:pPr>
        <w:ind w:left="7344" w:hanging="712"/>
      </w:pPr>
      <w:rPr>
        <w:lang w:val="en-US" w:eastAsia="en-US" w:bidi="ar-SA"/>
      </w:rPr>
    </w:lvl>
  </w:abstractNum>
  <w:abstractNum w:abstractNumId="10" w15:restartNumberingAfterBreak="0">
    <w:nsid w:val="40CE6ECB"/>
    <w:multiLevelType w:val="hybridMultilevel"/>
    <w:tmpl w:val="4BDC9E80"/>
    <w:lvl w:ilvl="0" w:tplc="22C0A6B8">
      <w:start w:val="1"/>
      <w:numFmt w:val="decimal"/>
      <w:lvlText w:val="%1)"/>
      <w:lvlJc w:val="left"/>
      <w:pPr>
        <w:ind w:left="464" w:hanging="360"/>
      </w:pPr>
      <w:rPr>
        <w:b/>
        <w:color w:val="62A06B"/>
        <w:w w:val="94"/>
      </w:rPr>
    </w:lvl>
    <w:lvl w:ilvl="1" w:tplc="40090019">
      <w:start w:val="1"/>
      <w:numFmt w:val="lowerLetter"/>
      <w:lvlText w:val="%2."/>
      <w:lvlJc w:val="left"/>
      <w:pPr>
        <w:ind w:left="1184" w:hanging="360"/>
      </w:pPr>
    </w:lvl>
    <w:lvl w:ilvl="2" w:tplc="4009001B">
      <w:start w:val="1"/>
      <w:numFmt w:val="lowerRoman"/>
      <w:lvlText w:val="%3."/>
      <w:lvlJc w:val="right"/>
      <w:pPr>
        <w:ind w:left="1904" w:hanging="180"/>
      </w:pPr>
    </w:lvl>
    <w:lvl w:ilvl="3" w:tplc="4009000F">
      <w:start w:val="1"/>
      <w:numFmt w:val="decimal"/>
      <w:lvlText w:val="%4."/>
      <w:lvlJc w:val="left"/>
      <w:pPr>
        <w:ind w:left="2624" w:hanging="360"/>
      </w:pPr>
    </w:lvl>
    <w:lvl w:ilvl="4" w:tplc="40090019">
      <w:start w:val="1"/>
      <w:numFmt w:val="lowerLetter"/>
      <w:lvlText w:val="%5."/>
      <w:lvlJc w:val="left"/>
      <w:pPr>
        <w:ind w:left="3344" w:hanging="360"/>
      </w:pPr>
    </w:lvl>
    <w:lvl w:ilvl="5" w:tplc="4009001B">
      <w:start w:val="1"/>
      <w:numFmt w:val="lowerRoman"/>
      <w:lvlText w:val="%6."/>
      <w:lvlJc w:val="right"/>
      <w:pPr>
        <w:ind w:left="4064" w:hanging="180"/>
      </w:pPr>
    </w:lvl>
    <w:lvl w:ilvl="6" w:tplc="4009000F">
      <w:start w:val="1"/>
      <w:numFmt w:val="decimal"/>
      <w:lvlText w:val="%7."/>
      <w:lvlJc w:val="left"/>
      <w:pPr>
        <w:ind w:left="4784" w:hanging="360"/>
      </w:pPr>
    </w:lvl>
    <w:lvl w:ilvl="7" w:tplc="40090019">
      <w:start w:val="1"/>
      <w:numFmt w:val="lowerLetter"/>
      <w:lvlText w:val="%8."/>
      <w:lvlJc w:val="left"/>
      <w:pPr>
        <w:ind w:left="5504" w:hanging="360"/>
      </w:pPr>
    </w:lvl>
    <w:lvl w:ilvl="8" w:tplc="4009001B">
      <w:start w:val="1"/>
      <w:numFmt w:val="lowerRoman"/>
      <w:lvlText w:val="%9."/>
      <w:lvlJc w:val="right"/>
      <w:pPr>
        <w:ind w:left="6224" w:hanging="180"/>
      </w:pPr>
    </w:lvl>
  </w:abstractNum>
  <w:abstractNum w:abstractNumId="11" w15:restartNumberingAfterBreak="0">
    <w:nsid w:val="479153B0"/>
    <w:multiLevelType w:val="hybridMultilevel"/>
    <w:tmpl w:val="9E70B0F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15:restartNumberingAfterBreak="0">
    <w:nsid w:val="51BD768E"/>
    <w:multiLevelType w:val="hybridMultilevel"/>
    <w:tmpl w:val="F1108ED2"/>
    <w:lvl w:ilvl="0" w:tplc="A866E58C">
      <w:start w:val="6"/>
      <w:numFmt w:val="decimal"/>
      <w:lvlText w:val="%1."/>
      <w:lvlJc w:val="left"/>
      <w:pPr>
        <w:ind w:left="907" w:hanging="685"/>
      </w:pPr>
      <w:rPr>
        <w:spacing w:val="-1"/>
        <w:w w:val="114"/>
        <w:lang w:val="en-US" w:eastAsia="en-US" w:bidi="ar-SA"/>
      </w:rPr>
    </w:lvl>
    <w:lvl w:ilvl="1" w:tplc="C3A62BEC">
      <w:numFmt w:val="bullet"/>
      <w:lvlText w:val="•"/>
      <w:lvlJc w:val="left"/>
      <w:pPr>
        <w:ind w:left="479" w:hanging="355"/>
      </w:pPr>
      <w:rPr>
        <w:rFonts w:ascii="Arial" w:eastAsia="Arial" w:hAnsi="Arial" w:cs="Arial" w:hint="default"/>
        <w:b w:val="0"/>
        <w:bCs w:val="0"/>
        <w:i w:val="0"/>
        <w:iCs w:val="0"/>
        <w:color w:val="212124"/>
        <w:w w:val="111"/>
        <w:sz w:val="24"/>
        <w:szCs w:val="24"/>
        <w:lang w:val="en-US" w:eastAsia="en-US" w:bidi="ar-SA"/>
      </w:rPr>
    </w:lvl>
    <w:lvl w:ilvl="2" w:tplc="4E8E2622">
      <w:numFmt w:val="bullet"/>
      <w:lvlText w:val="•"/>
      <w:lvlJc w:val="left"/>
      <w:pPr>
        <w:ind w:left="1833" w:hanging="355"/>
      </w:pPr>
      <w:rPr>
        <w:lang w:val="en-US" w:eastAsia="en-US" w:bidi="ar-SA"/>
      </w:rPr>
    </w:lvl>
    <w:lvl w:ilvl="3" w:tplc="6D2463AC">
      <w:numFmt w:val="bullet"/>
      <w:lvlText w:val="•"/>
      <w:lvlJc w:val="left"/>
      <w:pPr>
        <w:ind w:left="2766" w:hanging="355"/>
      </w:pPr>
      <w:rPr>
        <w:lang w:val="en-US" w:eastAsia="en-US" w:bidi="ar-SA"/>
      </w:rPr>
    </w:lvl>
    <w:lvl w:ilvl="4" w:tplc="5A5E4910">
      <w:numFmt w:val="bullet"/>
      <w:lvlText w:val="•"/>
      <w:lvlJc w:val="left"/>
      <w:pPr>
        <w:ind w:left="3700" w:hanging="355"/>
      </w:pPr>
      <w:rPr>
        <w:lang w:val="en-US" w:eastAsia="en-US" w:bidi="ar-SA"/>
      </w:rPr>
    </w:lvl>
    <w:lvl w:ilvl="5" w:tplc="3C9211E6">
      <w:numFmt w:val="bullet"/>
      <w:lvlText w:val="•"/>
      <w:lvlJc w:val="left"/>
      <w:pPr>
        <w:ind w:left="4633" w:hanging="355"/>
      </w:pPr>
      <w:rPr>
        <w:lang w:val="en-US" w:eastAsia="en-US" w:bidi="ar-SA"/>
      </w:rPr>
    </w:lvl>
    <w:lvl w:ilvl="6" w:tplc="20AA72D6">
      <w:numFmt w:val="bullet"/>
      <w:lvlText w:val="•"/>
      <w:lvlJc w:val="left"/>
      <w:pPr>
        <w:ind w:left="5566" w:hanging="355"/>
      </w:pPr>
      <w:rPr>
        <w:lang w:val="en-US" w:eastAsia="en-US" w:bidi="ar-SA"/>
      </w:rPr>
    </w:lvl>
    <w:lvl w:ilvl="7" w:tplc="161C7F4E">
      <w:numFmt w:val="bullet"/>
      <w:lvlText w:val="•"/>
      <w:lvlJc w:val="left"/>
      <w:pPr>
        <w:ind w:left="6500" w:hanging="355"/>
      </w:pPr>
      <w:rPr>
        <w:lang w:val="en-US" w:eastAsia="en-US" w:bidi="ar-SA"/>
      </w:rPr>
    </w:lvl>
    <w:lvl w:ilvl="8" w:tplc="2FDC739E">
      <w:numFmt w:val="bullet"/>
      <w:lvlText w:val="•"/>
      <w:lvlJc w:val="left"/>
      <w:pPr>
        <w:ind w:left="7433" w:hanging="355"/>
      </w:pPr>
      <w:rPr>
        <w:lang w:val="en-US" w:eastAsia="en-US" w:bidi="ar-SA"/>
      </w:rPr>
    </w:lvl>
  </w:abstractNum>
  <w:abstractNum w:abstractNumId="13" w15:restartNumberingAfterBreak="0">
    <w:nsid w:val="551D0B78"/>
    <w:multiLevelType w:val="hybridMultilevel"/>
    <w:tmpl w:val="7A08198A"/>
    <w:lvl w:ilvl="0" w:tplc="408A64B6">
      <w:start w:val="1"/>
      <w:numFmt w:val="lowerLetter"/>
      <w:lvlText w:val="%1)"/>
      <w:lvlJc w:val="left"/>
      <w:pPr>
        <w:ind w:left="857" w:hanging="311"/>
      </w:pPr>
      <w:rPr>
        <w:rFonts w:ascii="Arial" w:eastAsia="Arial" w:hAnsi="Arial" w:cs="Arial" w:hint="default"/>
        <w:b w:val="0"/>
        <w:bCs w:val="0"/>
        <w:i w:val="0"/>
        <w:iCs w:val="0"/>
        <w:color w:val="111115"/>
        <w:spacing w:val="-1"/>
        <w:w w:val="108"/>
        <w:sz w:val="24"/>
        <w:szCs w:val="24"/>
        <w:lang w:val="en-US" w:eastAsia="en-US" w:bidi="ar-SA"/>
      </w:rPr>
    </w:lvl>
    <w:lvl w:ilvl="1" w:tplc="F6D01E0C">
      <w:numFmt w:val="bullet"/>
      <w:lvlText w:val="•"/>
      <w:lvlJc w:val="left"/>
      <w:pPr>
        <w:ind w:left="1674" w:hanging="311"/>
      </w:pPr>
      <w:rPr>
        <w:lang w:val="en-US" w:eastAsia="en-US" w:bidi="ar-SA"/>
      </w:rPr>
    </w:lvl>
    <w:lvl w:ilvl="2" w:tplc="013A5214">
      <w:numFmt w:val="bullet"/>
      <w:lvlText w:val="•"/>
      <w:lvlJc w:val="left"/>
      <w:pPr>
        <w:ind w:left="2488" w:hanging="311"/>
      </w:pPr>
      <w:rPr>
        <w:lang w:val="en-US" w:eastAsia="en-US" w:bidi="ar-SA"/>
      </w:rPr>
    </w:lvl>
    <w:lvl w:ilvl="3" w:tplc="4404A3EA">
      <w:numFmt w:val="bullet"/>
      <w:lvlText w:val="•"/>
      <w:lvlJc w:val="left"/>
      <w:pPr>
        <w:ind w:left="3302" w:hanging="311"/>
      </w:pPr>
      <w:rPr>
        <w:lang w:val="en-US" w:eastAsia="en-US" w:bidi="ar-SA"/>
      </w:rPr>
    </w:lvl>
    <w:lvl w:ilvl="4" w:tplc="E65AD13A">
      <w:numFmt w:val="bullet"/>
      <w:lvlText w:val="•"/>
      <w:lvlJc w:val="left"/>
      <w:pPr>
        <w:ind w:left="4116" w:hanging="311"/>
      </w:pPr>
      <w:rPr>
        <w:lang w:val="en-US" w:eastAsia="en-US" w:bidi="ar-SA"/>
      </w:rPr>
    </w:lvl>
    <w:lvl w:ilvl="5" w:tplc="1EA88954">
      <w:numFmt w:val="bullet"/>
      <w:lvlText w:val="•"/>
      <w:lvlJc w:val="left"/>
      <w:pPr>
        <w:ind w:left="4930" w:hanging="311"/>
      </w:pPr>
      <w:rPr>
        <w:lang w:val="en-US" w:eastAsia="en-US" w:bidi="ar-SA"/>
      </w:rPr>
    </w:lvl>
    <w:lvl w:ilvl="6" w:tplc="E09433B8">
      <w:numFmt w:val="bullet"/>
      <w:lvlText w:val="•"/>
      <w:lvlJc w:val="left"/>
      <w:pPr>
        <w:ind w:left="5744" w:hanging="311"/>
      </w:pPr>
      <w:rPr>
        <w:lang w:val="en-US" w:eastAsia="en-US" w:bidi="ar-SA"/>
      </w:rPr>
    </w:lvl>
    <w:lvl w:ilvl="7" w:tplc="8690D342">
      <w:numFmt w:val="bullet"/>
      <w:lvlText w:val="•"/>
      <w:lvlJc w:val="left"/>
      <w:pPr>
        <w:ind w:left="6558" w:hanging="311"/>
      </w:pPr>
      <w:rPr>
        <w:lang w:val="en-US" w:eastAsia="en-US" w:bidi="ar-SA"/>
      </w:rPr>
    </w:lvl>
    <w:lvl w:ilvl="8" w:tplc="183ABE26">
      <w:numFmt w:val="bullet"/>
      <w:lvlText w:val="•"/>
      <w:lvlJc w:val="left"/>
      <w:pPr>
        <w:ind w:left="7372" w:hanging="311"/>
      </w:pPr>
      <w:rPr>
        <w:lang w:val="en-US" w:eastAsia="en-US" w:bidi="ar-SA"/>
      </w:rPr>
    </w:lvl>
  </w:abstractNum>
  <w:abstractNum w:abstractNumId="14" w15:restartNumberingAfterBreak="0">
    <w:nsid w:val="57A923C4"/>
    <w:multiLevelType w:val="hybridMultilevel"/>
    <w:tmpl w:val="23BC573E"/>
    <w:lvl w:ilvl="0" w:tplc="D0EEC0EA">
      <w:start w:val="5"/>
      <w:numFmt w:val="decimal"/>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5" w15:restartNumberingAfterBreak="0">
    <w:nsid w:val="5D7D5154"/>
    <w:multiLevelType w:val="hybridMultilevel"/>
    <w:tmpl w:val="8C74E904"/>
    <w:lvl w:ilvl="0" w:tplc="DA9E7E34">
      <w:start w:val="1"/>
      <w:numFmt w:val="lowerLetter"/>
      <w:lvlText w:val="%1)"/>
      <w:lvlJc w:val="left"/>
      <w:pPr>
        <w:ind w:left="908" w:hanging="280"/>
      </w:pPr>
      <w:rPr>
        <w:rFonts w:ascii="Arial" w:eastAsia="Arial" w:hAnsi="Arial" w:cs="Arial" w:hint="default"/>
        <w:b w:val="0"/>
        <w:bCs w:val="0"/>
        <w:i w:val="0"/>
        <w:iCs w:val="0"/>
        <w:color w:val="131315"/>
        <w:spacing w:val="-1"/>
        <w:w w:val="108"/>
        <w:sz w:val="24"/>
        <w:szCs w:val="24"/>
        <w:lang w:val="en-US" w:eastAsia="en-US" w:bidi="ar-SA"/>
      </w:rPr>
    </w:lvl>
    <w:lvl w:ilvl="1" w:tplc="12324868">
      <w:numFmt w:val="bullet"/>
      <w:lvlText w:val="•"/>
      <w:lvlJc w:val="left"/>
      <w:pPr>
        <w:ind w:left="1706" w:hanging="280"/>
      </w:pPr>
      <w:rPr>
        <w:lang w:val="en-US" w:eastAsia="en-US" w:bidi="ar-SA"/>
      </w:rPr>
    </w:lvl>
    <w:lvl w:ilvl="2" w:tplc="16B20FC6">
      <w:numFmt w:val="bullet"/>
      <w:lvlText w:val="•"/>
      <w:lvlJc w:val="left"/>
      <w:pPr>
        <w:ind w:left="2512" w:hanging="280"/>
      </w:pPr>
      <w:rPr>
        <w:lang w:val="en-US" w:eastAsia="en-US" w:bidi="ar-SA"/>
      </w:rPr>
    </w:lvl>
    <w:lvl w:ilvl="3" w:tplc="901E45D0">
      <w:numFmt w:val="bullet"/>
      <w:lvlText w:val="•"/>
      <w:lvlJc w:val="left"/>
      <w:pPr>
        <w:ind w:left="3318" w:hanging="280"/>
      </w:pPr>
      <w:rPr>
        <w:lang w:val="en-US" w:eastAsia="en-US" w:bidi="ar-SA"/>
      </w:rPr>
    </w:lvl>
    <w:lvl w:ilvl="4" w:tplc="955C4E90">
      <w:numFmt w:val="bullet"/>
      <w:lvlText w:val="•"/>
      <w:lvlJc w:val="left"/>
      <w:pPr>
        <w:ind w:left="4124" w:hanging="280"/>
      </w:pPr>
      <w:rPr>
        <w:lang w:val="en-US" w:eastAsia="en-US" w:bidi="ar-SA"/>
      </w:rPr>
    </w:lvl>
    <w:lvl w:ilvl="5" w:tplc="7B16638C">
      <w:numFmt w:val="bullet"/>
      <w:lvlText w:val="•"/>
      <w:lvlJc w:val="left"/>
      <w:pPr>
        <w:ind w:left="4930" w:hanging="280"/>
      </w:pPr>
      <w:rPr>
        <w:lang w:val="en-US" w:eastAsia="en-US" w:bidi="ar-SA"/>
      </w:rPr>
    </w:lvl>
    <w:lvl w:ilvl="6" w:tplc="7A84BBAE">
      <w:numFmt w:val="bullet"/>
      <w:lvlText w:val="•"/>
      <w:lvlJc w:val="left"/>
      <w:pPr>
        <w:ind w:left="5736" w:hanging="280"/>
      </w:pPr>
      <w:rPr>
        <w:lang w:val="en-US" w:eastAsia="en-US" w:bidi="ar-SA"/>
      </w:rPr>
    </w:lvl>
    <w:lvl w:ilvl="7" w:tplc="79761080">
      <w:numFmt w:val="bullet"/>
      <w:lvlText w:val="•"/>
      <w:lvlJc w:val="left"/>
      <w:pPr>
        <w:ind w:left="6542" w:hanging="280"/>
      </w:pPr>
      <w:rPr>
        <w:lang w:val="en-US" w:eastAsia="en-US" w:bidi="ar-SA"/>
      </w:rPr>
    </w:lvl>
    <w:lvl w:ilvl="8" w:tplc="4C782DDE">
      <w:numFmt w:val="bullet"/>
      <w:lvlText w:val="•"/>
      <w:lvlJc w:val="left"/>
      <w:pPr>
        <w:ind w:left="7348" w:hanging="280"/>
      </w:pPr>
      <w:rPr>
        <w:lang w:val="en-US" w:eastAsia="en-US" w:bidi="ar-SA"/>
      </w:rPr>
    </w:lvl>
  </w:abstractNum>
  <w:abstractNum w:abstractNumId="16" w15:restartNumberingAfterBreak="0">
    <w:nsid w:val="64EC04DE"/>
    <w:multiLevelType w:val="hybridMultilevel"/>
    <w:tmpl w:val="A0C4FDA8"/>
    <w:lvl w:ilvl="0" w:tplc="D974F466">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7" w15:restartNumberingAfterBreak="0">
    <w:nsid w:val="6609310A"/>
    <w:multiLevelType w:val="hybridMultilevel"/>
    <w:tmpl w:val="FD680EE2"/>
    <w:lvl w:ilvl="0" w:tplc="4AA4DEE0">
      <w:start w:val="1"/>
      <w:numFmt w:val="decimal"/>
      <w:lvlText w:val="%1."/>
      <w:lvlJc w:val="left"/>
      <w:pPr>
        <w:ind w:left="945" w:hanging="353"/>
      </w:pPr>
      <w:rPr>
        <w:spacing w:val="-1"/>
        <w:w w:val="116"/>
        <w:lang w:val="en-US" w:eastAsia="en-US" w:bidi="ar-SA"/>
      </w:rPr>
    </w:lvl>
    <w:lvl w:ilvl="1" w:tplc="B0E00610">
      <w:numFmt w:val="bullet"/>
      <w:lvlText w:val="•"/>
      <w:lvlJc w:val="left"/>
      <w:pPr>
        <w:ind w:left="1790" w:hanging="353"/>
      </w:pPr>
      <w:rPr>
        <w:lang w:val="en-US" w:eastAsia="en-US" w:bidi="ar-SA"/>
      </w:rPr>
    </w:lvl>
    <w:lvl w:ilvl="2" w:tplc="D80021DE">
      <w:numFmt w:val="bullet"/>
      <w:lvlText w:val="•"/>
      <w:lvlJc w:val="left"/>
      <w:pPr>
        <w:ind w:left="2640" w:hanging="353"/>
      </w:pPr>
      <w:rPr>
        <w:lang w:val="en-US" w:eastAsia="en-US" w:bidi="ar-SA"/>
      </w:rPr>
    </w:lvl>
    <w:lvl w:ilvl="3" w:tplc="AAB0CBBC">
      <w:numFmt w:val="bullet"/>
      <w:lvlText w:val="•"/>
      <w:lvlJc w:val="left"/>
      <w:pPr>
        <w:ind w:left="3490" w:hanging="353"/>
      </w:pPr>
      <w:rPr>
        <w:lang w:val="en-US" w:eastAsia="en-US" w:bidi="ar-SA"/>
      </w:rPr>
    </w:lvl>
    <w:lvl w:ilvl="4" w:tplc="960E34AC">
      <w:numFmt w:val="bullet"/>
      <w:lvlText w:val="•"/>
      <w:lvlJc w:val="left"/>
      <w:pPr>
        <w:ind w:left="4340" w:hanging="353"/>
      </w:pPr>
      <w:rPr>
        <w:lang w:val="en-US" w:eastAsia="en-US" w:bidi="ar-SA"/>
      </w:rPr>
    </w:lvl>
    <w:lvl w:ilvl="5" w:tplc="04DCD2F4">
      <w:numFmt w:val="bullet"/>
      <w:lvlText w:val="•"/>
      <w:lvlJc w:val="left"/>
      <w:pPr>
        <w:ind w:left="5190" w:hanging="353"/>
      </w:pPr>
      <w:rPr>
        <w:lang w:val="en-US" w:eastAsia="en-US" w:bidi="ar-SA"/>
      </w:rPr>
    </w:lvl>
    <w:lvl w:ilvl="6" w:tplc="6E04FDA0">
      <w:numFmt w:val="bullet"/>
      <w:lvlText w:val="•"/>
      <w:lvlJc w:val="left"/>
      <w:pPr>
        <w:ind w:left="6040" w:hanging="353"/>
      </w:pPr>
      <w:rPr>
        <w:lang w:val="en-US" w:eastAsia="en-US" w:bidi="ar-SA"/>
      </w:rPr>
    </w:lvl>
    <w:lvl w:ilvl="7" w:tplc="687E21F4">
      <w:numFmt w:val="bullet"/>
      <w:lvlText w:val="•"/>
      <w:lvlJc w:val="left"/>
      <w:pPr>
        <w:ind w:left="6890" w:hanging="353"/>
      </w:pPr>
      <w:rPr>
        <w:lang w:val="en-US" w:eastAsia="en-US" w:bidi="ar-SA"/>
      </w:rPr>
    </w:lvl>
    <w:lvl w:ilvl="8" w:tplc="DB04DAE4">
      <w:numFmt w:val="bullet"/>
      <w:lvlText w:val="•"/>
      <w:lvlJc w:val="left"/>
      <w:pPr>
        <w:ind w:left="7740" w:hanging="353"/>
      </w:pPr>
      <w:rPr>
        <w:lang w:val="en-US" w:eastAsia="en-US" w:bidi="ar-SA"/>
      </w:rPr>
    </w:lvl>
  </w:abstractNum>
  <w:abstractNum w:abstractNumId="18" w15:restartNumberingAfterBreak="0">
    <w:nsid w:val="7E3B0070"/>
    <w:multiLevelType w:val="hybridMultilevel"/>
    <w:tmpl w:val="45067AB6"/>
    <w:lvl w:ilvl="0" w:tplc="153051B0">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16cid:durableId="718088276">
    <w:abstractNumId w:val="11"/>
  </w:num>
  <w:num w:numId="2" w16cid:durableId="2139639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2735424">
    <w:abstractNumId w:val="18"/>
  </w:num>
  <w:num w:numId="4" w16cid:durableId="11092814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6099322">
    <w:abstractNumId w:val="13"/>
  </w:num>
  <w:num w:numId="6" w16cid:durableId="923220215">
    <w:abstractNumId w:val="13"/>
    <w:lvlOverride w:ilvl="0">
      <w:startOverride w:val="1"/>
    </w:lvlOverride>
    <w:lvlOverride w:ilvl="1"/>
    <w:lvlOverride w:ilvl="2"/>
    <w:lvlOverride w:ilvl="3"/>
    <w:lvlOverride w:ilvl="4"/>
    <w:lvlOverride w:ilvl="5"/>
    <w:lvlOverride w:ilvl="6"/>
    <w:lvlOverride w:ilvl="7"/>
    <w:lvlOverride w:ilvl="8"/>
  </w:num>
  <w:num w:numId="7" w16cid:durableId="945041840">
    <w:abstractNumId w:val="0"/>
  </w:num>
  <w:num w:numId="8" w16cid:durableId="838621928">
    <w:abstractNumId w:val="0"/>
    <w:lvlOverride w:ilvl="0">
      <w:startOverride w:val="2"/>
    </w:lvlOverride>
    <w:lvlOverride w:ilvl="1">
      <w:startOverride w:val="1"/>
    </w:lvlOverride>
    <w:lvlOverride w:ilvl="2"/>
    <w:lvlOverride w:ilvl="3"/>
    <w:lvlOverride w:ilvl="4"/>
    <w:lvlOverride w:ilvl="5"/>
    <w:lvlOverride w:ilvl="6"/>
    <w:lvlOverride w:ilvl="7"/>
    <w:lvlOverride w:ilvl="8"/>
  </w:num>
  <w:num w:numId="9" w16cid:durableId="334386248">
    <w:abstractNumId w:val="15"/>
  </w:num>
  <w:num w:numId="10" w16cid:durableId="1917126402">
    <w:abstractNumId w:val="15"/>
    <w:lvlOverride w:ilvl="0">
      <w:startOverride w:val="1"/>
    </w:lvlOverride>
    <w:lvlOverride w:ilvl="1"/>
    <w:lvlOverride w:ilvl="2"/>
    <w:lvlOverride w:ilvl="3"/>
    <w:lvlOverride w:ilvl="4"/>
    <w:lvlOverride w:ilvl="5"/>
    <w:lvlOverride w:ilvl="6"/>
    <w:lvlOverride w:ilvl="7"/>
    <w:lvlOverride w:ilvl="8"/>
  </w:num>
  <w:num w:numId="11" w16cid:durableId="553276985">
    <w:abstractNumId w:val="4"/>
  </w:num>
  <w:num w:numId="12" w16cid:durableId="1654674523">
    <w:abstractNumId w:val="4"/>
    <w:lvlOverride w:ilvl="0">
      <w:startOverride w:val="3"/>
    </w:lvlOverride>
    <w:lvlOverride w:ilvl="1"/>
    <w:lvlOverride w:ilvl="2"/>
    <w:lvlOverride w:ilvl="3"/>
    <w:lvlOverride w:ilvl="4"/>
    <w:lvlOverride w:ilvl="5"/>
    <w:lvlOverride w:ilvl="6"/>
    <w:lvlOverride w:ilvl="7"/>
    <w:lvlOverride w:ilvl="8"/>
  </w:num>
  <w:num w:numId="13" w16cid:durableId="1418476547">
    <w:abstractNumId w:val="12"/>
  </w:num>
  <w:num w:numId="14" w16cid:durableId="1694183818">
    <w:abstractNumId w:val="12"/>
    <w:lvlOverride w:ilvl="0">
      <w:startOverride w:val="6"/>
    </w:lvlOverride>
    <w:lvlOverride w:ilvl="1"/>
    <w:lvlOverride w:ilvl="2"/>
    <w:lvlOverride w:ilvl="3"/>
    <w:lvlOverride w:ilvl="4"/>
    <w:lvlOverride w:ilvl="5"/>
    <w:lvlOverride w:ilvl="6"/>
    <w:lvlOverride w:ilvl="7"/>
    <w:lvlOverride w:ilvl="8"/>
  </w:num>
  <w:num w:numId="15" w16cid:durableId="1415125733">
    <w:abstractNumId w:val="17"/>
  </w:num>
  <w:num w:numId="16" w16cid:durableId="1705329102">
    <w:abstractNumId w:val="17"/>
    <w:lvlOverride w:ilvl="0">
      <w:startOverride w:val="1"/>
    </w:lvlOverride>
    <w:lvlOverride w:ilvl="1"/>
    <w:lvlOverride w:ilvl="2"/>
    <w:lvlOverride w:ilvl="3"/>
    <w:lvlOverride w:ilvl="4"/>
    <w:lvlOverride w:ilvl="5"/>
    <w:lvlOverride w:ilvl="6"/>
    <w:lvlOverride w:ilvl="7"/>
    <w:lvlOverride w:ilvl="8"/>
  </w:num>
  <w:num w:numId="17" w16cid:durableId="433209808">
    <w:abstractNumId w:val="10"/>
  </w:num>
  <w:num w:numId="18" w16cid:durableId="19197044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2481584">
    <w:abstractNumId w:val="7"/>
  </w:num>
  <w:num w:numId="20" w16cid:durableId="91126970">
    <w:abstractNumId w:val="7"/>
    <w:lvlOverride w:ilvl="0">
      <w:startOverride w:val="2"/>
    </w:lvlOverride>
    <w:lvlOverride w:ilvl="1"/>
    <w:lvlOverride w:ilvl="2"/>
    <w:lvlOverride w:ilvl="3"/>
    <w:lvlOverride w:ilvl="4"/>
    <w:lvlOverride w:ilvl="5"/>
    <w:lvlOverride w:ilvl="6"/>
    <w:lvlOverride w:ilvl="7"/>
    <w:lvlOverride w:ilvl="8"/>
  </w:num>
  <w:num w:numId="21" w16cid:durableId="2068604994">
    <w:abstractNumId w:val="2"/>
  </w:num>
  <w:num w:numId="22" w16cid:durableId="1622417307">
    <w:abstractNumId w:val="2"/>
    <w:lvlOverride w:ilvl="0">
      <w:startOverride w:val="5"/>
    </w:lvlOverride>
    <w:lvlOverride w:ilvl="1"/>
    <w:lvlOverride w:ilvl="2"/>
    <w:lvlOverride w:ilvl="3"/>
    <w:lvlOverride w:ilvl="4"/>
    <w:lvlOverride w:ilvl="5"/>
    <w:lvlOverride w:ilvl="6"/>
    <w:lvlOverride w:ilvl="7"/>
    <w:lvlOverride w:ilvl="8"/>
  </w:num>
  <w:num w:numId="23" w16cid:durableId="1901867350">
    <w:abstractNumId w:val="5"/>
  </w:num>
  <w:num w:numId="24" w16cid:durableId="1004354739">
    <w:abstractNumId w:val="5"/>
  </w:num>
  <w:num w:numId="25" w16cid:durableId="15815127">
    <w:abstractNumId w:val="1"/>
  </w:num>
  <w:num w:numId="26" w16cid:durableId="1628584862">
    <w:abstractNumId w:val="1"/>
    <w:lvlOverride w:ilvl="0">
      <w:startOverride w:val="1"/>
    </w:lvlOverride>
    <w:lvlOverride w:ilvl="1"/>
    <w:lvlOverride w:ilvl="2"/>
    <w:lvlOverride w:ilvl="3"/>
    <w:lvlOverride w:ilvl="4"/>
    <w:lvlOverride w:ilvl="5"/>
    <w:lvlOverride w:ilvl="6"/>
    <w:lvlOverride w:ilvl="7"/>
    <w:lvlOverride w:ilvl="8"/>
  </w:num>
  <w:num w:numId="27" w16cid:durableId="1917015118">
    <w:abstractNumId w:val="16"/>
  </w:num>
  <w:num w:numId="28" w16cid:durableId="628763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3083078">
    <w:abstractNumId w:val="9"/>
  </w:num>
  <w:num w:numId="30" w16cid:durableId="1313411448">
    <w:abstractNumId w:val="9"/>
    <w:lvlOverride w:ilvl="0">
      <w:startOverride w:val="1"/>
    </w:lvlOverride>
    <w:lvlOverride w:ilvl="1"/>
    <w:lvlOverride w:ilvl="2"/>
    <w:lvlOverride w:ilvl="3"/>
    <w:lvlOverride w:ilvl="4"/>
    <w:lvlOverride w:ilvl="5"/>
    <w:lvlOverride w:ilvl="6"/>
    <w:lvlOverride w:ilvl="7"/>
    <w:lvlOverride w:ilvl="8"/>
  </w:num>
  <w:num w:numId="31" w16cid:durableId="1640185583">
    <w:abstractNumId w:val="3"/>
  </w:num>
  <w:num w:numId="32" w16cid:durableId="1789659652">
    <w:abstractNumId w:val="3"/>
    <w:lvlOverride w:ilvl="0">
      <w:startOverride w:val="1"/>
    </w:lvlOverride>
    <w:lvlOverride w:ilvl="1"/>
    <w:lvlOverride w:ilvl="2"/>
    <w:lvlOverride w:ilvl="3"/>
    <w:lvlOverride w:ilvl="4"/>
    <w:lvlOverride w:ilvl="5"/>
    <w:lvlOverride w:ilvl="6"/>
    <w:lvlOverride w:ilvl="7"/>
    <w:lvlOverride w:ilvl="8"/>
  </w:num>
  <w:num w:numId="33" w16cid:durableId="1727290263">
    <w:abstractNumId w:val="14"/>
  </w:num>
  <w:num w:numId="34" w16cid:durableId="144783648">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0895397">
    <w:abstractNumId w:val="6"/>
  </w:num>
  <w:num w:numId="36" w16cid:durableId="42901261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72977839">
    <w:abstractNumId w:val="8"/>
  </w:num>
  <w:num w:numId="38" w16cid:durableId="10358115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7A0"/>
    <w:rsid w:val="005507A0"/>
    <w:rsid w:val="005B4C22"/>
    <w:rsid w:val="006D3B33"/>
    <w:rsid w:val="008B5516"/>
    <w:rsid w:val="009B7499"/>
    <w:rsid w:val="00A1399A"/>
    <w:rsid w:val="00EA0A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DB8D8"/>
  <w15:chartTrackingRefBased/>
  <w15:docId w15:val="{46C4C9D8-C7B4-45CE-B0A0-404F312D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99A"/>
    <w:pPr>
      <w:spacing w:line="252" w:lineRule="auto"/>
    </w:pPr>
  </w:style>
  <w:style w:type="paragraph" w:styleId="Heading1">
    <w:name w:val="heading 1"/>
    <w:basedOn w:val="Normal"/>
    <w:next w:val="Normal"/>
    <w:link w:val="Heading1Char"/>
    <w:uiPriority w:val="9"/>
    <w:qFormat/>
    <w:rsid w:val="00A1399A"/>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uiPriority w:val="9"/>
    <w:semiHidden/>
    <w:unhideWhenUsed/>
    <w:qFormat/>
    <w:rsid w:val="00A1399A"/>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next w:val="Normal"/>
    <w:link w:val="Heading3Char"/>
    <w:uiPriority w:val="9"/>
    <w:semiHidden/>
    <w:unhideWhenUsed/>
    <w:qFormat/>
    <w:rsid w:val="00A1399A"/>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paragraph" w:styleId="Heading4">
    <w:name w:val="heading 4"/>
    <w:basedOn w:val="Normal"/>
    <w:next w:val="Normal"/>
    <w:link w:val="Heading4Char"/>
    <w:uiPriority w:val="9"/>
    <w:semiHidden/>
    <w:unhideWhenUsed/>
    <w:qFormat/>
    <w:rsid w:val="00A1399A"/>
    <w:pPr>
      <w:keepNext/>
      <w:keepLines/>
      <w:spacing w:before="40" w:after="0" w:line="276" w:lineRule="auto"/>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99A"/>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semiHidden/>
    <w:rsid w:val="00A1399A"/>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semiHidden/>
    <w:rsid w:val="00A1399A"/>
    <w:rPr>
      <w:rFonts w:asciiTheme="majorHAnsi" w:eastAsiaTheme="majorEastAsia" w:hAnsiTheme="majorHAnsi" w:cstheme="majorBidi"/>
      <w:b/>
      <w:bCs/>
      <w:color w:val="5B9BD5" w:themeColor="accent1"/>
      <w:lang w:val="en-US"/>
    </w:rPr>
  </w:style>
  <w:style w:type="character" w:customStyle="1" w:styleId="Heading4Char">
    <w:name w:val="Heading 4 Char"/>
    <w:basedOn w:val="DefaultParagraphFont"/>
    <w:link w:val="Heading4"/>
    <w:uiPriority w:val="9"/>
    <w:semiHidden/>
    <w:rsid w:val="00A1399A"/>
    <w:rPr>
      <w:rFonts w:asciiTheme="majorHAnsi" w:eastAsiaTheme="majorEastAsia" w:hAnsiTheme="majorHAnsi" w:cstheme="majorBidi"/>
      <w:i/>
      <w:iCs/>
      <w:color w:val="2E74B5" w:themeColor="accent1" w:themeShade="BF"/>
      <w:lang w:val="en-US"/>
    </w:rPr>
  </w:style>
  <w:style w:type="character" w:styleId="Hyperlink">
    <w:name w:val="Hyperlink"/>
    <w:basedOn w:val="DefaultParagraphFont"/>
    <w:uiPriority w:val="99"/>
    <w:semiHidden/>
    <w:unhideWhenUsed/>
    <w:rsid w:val="00A1399A"/>
    <w:rPr>
      <w:color w:val="0563C1" w:themeColor="hyperlink"/>
      <w:u w:val="single"/>
    </w:rPr>
  </w:style>
  <w:style w:type="character" w:styleId="FollowedHyperlink">
    <w:name w:val="FollowedHyperlink"/>
    <w:basedOn w:val="DefaultParagraphFont"/>
    <w:uiPriority w:val="99"/>
    <w:semiHidden/>
    <w:unhideWhenUsed/>
    <w:rsid w:val="00A1399A"/>
    <w:rPr>
      <w:color w:val="954F72" w:themeColor="followedHyperlink"/>
      <w:u w:val="single"/>
    </w:rPr>
  </w:style>
  <w:style w:type="paragraph" w:customStyle="1" w:styleId="msonormal0">
    <w:name w:val="msonormal"/>
    <w:basedOn w:val="Normal"/>
    <w:rsid w:val="00A1399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A1399A"/>
    <w:pPr>
      <w:tabs>
        <w:tab w:val="center" w:pos="4513"/>
        <w:tab w:val="right" w:pos="9026"/>
      </w:tabs>
      <w:spacing w:after="0" w:line="240" w:lineRule="auto"/>
    </w:pPr>
    <w:rPr>
      <w:rFonts w:eastAsiaTheme="minorEastAsia"/>
      <w:lang w:val="en-US"/>
    </w:rPr>
  </w:style>
  <w:style w:type="character" w:customStyle="1" w:styleId="HeaderChar">
    <w:name w:val="Header Char"/>
    <w:basedOn w:val="DefaultParagraphFont"/>
    <w:link w:val="Header"/>
    <w:uiPriority w:val="99"/>
    <w:rsid w:val="00A1399A"/>
    <w:rPr>
      <w:rFonts w:eastAsiaTheme="minorEastAsia"/>
      <w:lang w:val="en-US"/>
    </w:rPr>
  </w:style>
  <w:style w:type="paragraph" w:styleId="Footer">
    <w:name w:val="footer"/>
    <w:basedOn w:val="Normal"/>
    <w:link w:val="FooterChar"/>
    <w:uiPriority w:val="99"/>
    <w:unhideWhenUsed/>
    <w:rsid w:val="00A1399A"/>
    <w:pPr>
      <w:tabs>
        <w:tab w:val="center" w:pos="4513"/>
        <w:tab w:val="right" w:pos="9026"/>
      </w:tabs>
      <w:spacing w:after="0" w:line="240" w:lineRule="auto"/>
    </w:pPr>
    <w:rPr>
      <w:rFonts w:eastAsiaTheme="minorEastAsia"/>
      <w:lang w:val="en-US"/>
    </w:rPr>
  </w:style>
  <w:style w:type="character" w:customStyle="1" w:styleId="FooterChar">
    <w:name w:val="Footer Char"/>
    <w:basedOn w:val="DefaultParagraphFont"/>
    <w:link w:val="Footer"/>
    <w:uiPriority w:val="99"/>
    <w:rsid w:val="00A1399A"/>
    <w:rPr>
      <w:rFonts w:eastAsiaTheme="minorEastAsia"/>
      <w:lang w:val="en-US"/>
    </w:rPr>
  </w:style>
  <w:style w:type="paragraph" w:styleId="Title">
    <w:name w:val="Title"/>
    <w:basedOn w:val="Normal"/>
    <w:next w:val="Normal"/>
    <w:link w:val="TitleChar"/>
    <w:uiPriority w:val="10"/>
    <w:qFormat/>
    <w:rsid w:val="00A1399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A1399A"/>
    <w:rPr>
      <w:rFonts w:asciiTheme="majorHAnsi" w:eastAsiaTheme="majorEastAsia" w:hAnsiTheme="majorHAnsi" w:cstheme="majorBidi"/>
      <w:color w:val="323E4F" w:themeColor="text2" w:themeShade="BF"/>
      <w:spacing w:val="5"/>
      <w:kern w:val="28"/>
      <w:sz w:val="52"/>
      <w:szCs w:val="52"/>
      <w:lang w:val="en-US"/>
    </w:rPr>
  </w:style>
  <w:style w:type="paragraph" w:styleId="BodyText">
    <w:name w:val="Body Text"/>
    <w:basedOn w:val="Normal"/>
    <w:link w:val="BodyTextChar"/>
    <w:uiPriority w:val="1"/>
    <w:unhideWhenUsed/>
    <w:qFormat/>
    <w:rsid w:val="00A1399A"/>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A1399A"/>
    <w:rPr>
      <w:rFonts w:ascii="Arial" w:eastAsia="Arial" w:hAnsi="Arial" w:cs="Arial"/>
      <w:sz w:val="24"/>
      <w:szCs w:val="24"/>
      <w:lang w:val="en-US"/>
    </w:rPr>
  </w:style>
  <w:style w:type="paragraph" w:styleId="BalloonText">
    <w:name w:val="Balloon Text"/>
    <w:basedOn w:val="Normal"/>
    <w:link w:val="BalloonTextChar"/>
    <w:uiPriority w:val="99"/>
    <w:semiHidden/>
    <w:unhideWhenUsed/>
    <w:rsid w:val="00A1399A"/>
    <w:pPr>
      <w:spacing w:after="0" w:line="240" w:lineRule="auto"/>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A1399A"/>
    <w:rPr>
      <w:rFonts w:ascii="Tahoma" w:eastAsiaTheme="minorEastAsia" w:hAnsi="Tahoma" w:cs="Tahoma"/>
      <w:sz w:val="16"/>
      <w:szCs w:val="16"/>
      <w:lang w:val="en-US"/>
    </w:rPr>
  </w:style>
  <w:style w:type="paragraph" w:styleId="NoSpacing">
    <w:name w:val="No Spacing"/>
    <w:uiPriority w:val="1"/>
    <w:qFormat/>
    <w:rsid w:val="00A1399A"/>
    <w:pPr>
      <w:spacing w:after="0" w:line="240" w:lineRule="auto"/>
    </w:pPr>
    <w:rPr>
      <w:rFonts w:eastAsiaTheme="minorEastAsia"/>
      <w:lang w:val="en-US"/>
    </w:rPr>
  </w:style>
  <w:style w:type="paragraph" w:styleId="ListParagraph">
    <w:name w:val="List Paragraph"/>
    <w:basedOn w:val="Normal"/>
    <w:uiPriority w:val="34"/>
    <w:qFormat/>
    <w:rsid w:val="00A1399A"/>
    <w:pPr>
      <w:ind w:left="720"/>
      <w:contextualSpacing/>
    </w:pPr>
  </w:style>
  <w:style w:type="character" w:customStyle="1" w:styleId="UnresolvedMention1">
    <w:name w:val="Unresolved Mention1"/>
    <w:basedOn w:val="DefaultParagraphFont"/>
    <w:uiPriority w:val="99"/>
    <w:semiHidden/>
    <w:rsid w:val="00A1399A"/>
    <w:rPr>
      <w:color w:val="605E5C"/>
      <w:shd w:val="clear" w:color="auto" w:fill="E1DFDD"/>
    </w:rPr>
  </w:style>
  <w:style w:type="table" w:styleId="TableGrid">
    <w:name w:val="Table Grid"/>
    <w:basedOn w:val="TableNormal"/>
    <w:uiPriority w:val="39"/>
    <w:rsid w:val="00A139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28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1611</Words>
  <Characters>9187</Characters>
  <Application>Microsoft Office Word</Application>
  <DocSecurity>0</DocSecurity>
  <Lines>76</Lines>
  <Paragraphs>21</Paragraphs>
  <ScaleCrop>false</ScaleCrop>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2023-09-28T07:30:00Z</dcterms:created>
  <dcterms:modified xsi:type="dcterms:W3CDTF">2023-10-05T18:04:00Z</dcterms:modified>
</cp:coreProperties>
</file>