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DD908" w14:textId="77777777" w:rsidR="00CA4DE9" w:rsidRDefault="00CA4DE9" w:rsidP="00CA4DE9">
      <w:pPr>
        <w:rPr>
          <w:rFonts w:ascii="Arial" w:hAnsi="Arial" w:cs="Arial"/>
          <w:sz w:val="24"/>
          <w:szCs w:val="24"/>
        </w:rPr>
      </w:pPr>
    </w:p>
    <w:p w14:paraId="0F7C05DD" w14:textId="77777777" w:rsidR="00CA4DE9" w:rsidRDefault="00CA4DE9" w:rsidP="00CA4DE9">
      <w:pPr>
        <w:rPr>
          <w:rFonts w:ascii="Arial" w:hAnsi="Arial" w:cs="Arial"/>
          <w:sz w:val="24"/>
          <w:szCs w:val="24"/>
        </w:rPr>
      </w:pPr>
      <w:r>
        <w:rPr>
          <w:noProof/>
          <w:lang w:eastAsia="en-IN"/>
        </w:rPr>
        <w:drawing>
          <wp:inline distT="0" distB="0" distL="0" distR="0" wp14:anchorId="328BBDE4" wp14:editId="3600A56D">
            <wp:extent cx="5734050" cy="1073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073150"/>
                    </a:xfrm>
                    <a:prstGeom prst="rect">
                      <a:avLst/>
                    </a:prstGeom>
                    <a:noFill/>
                    <a:ln>
                      <a:noFill/>
                    </a:ln>
                  </pic:spPr>
                </pic:pic>
              </a:graphicData>
            </a:graphic>
          </wp:inline>
        </w:drawing>
      </w:r>
    </w:p>
    <w:p w14:paraId="23F9AFCD" w14:textId="77777777" w:rsidR="00CA4DE9" w:rsidRDefault="00CA4DE9" w:rsidP="00CA4DE9">
      <w:pPr>
        <w:tabs>
          <w:tab w:val="left" w:pos="1170"/>
          <w:tab w:val="left" w:pos="1650"/>
        </w:tabs>
        <w:autoSpaceDE w:val="0"/>
        <w:autoSpaceDN w:val="0"/>
        <w:adjustRightInd w:val="0"/>
        <w:spacing w:after="0" w:line="240" w:lineRule="auto"/>
        <w:jc w:val="both"/>
        <w:rPr>
          <w:b/>
          <w:color w:val="800000"/>
        </w:rPr>
      </w:pPr>
    </w:p>
    <w:p w14:paraId="3CDA0E02" w14:textId="77777777" w:rsidR="00CA4DE9" w:rsidRDefault="00CA4DE9" w:rsidP="00CA4DE9">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14:paraId="145847F5" w14:textId="77777777" w:rsidR="00CA4DE9" w:rsidRDefault="00CA4DE9" w:rsidP="00CA4DE9">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19CD44B1" w14:textId="77777777" w:rsidR="00CA4DE9" w:rsidRDefault="00CA4DE9" w:rsidP="00CA4DE9">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72D10719" w14:textId="77777777" w:rsidR="00CA4DE9" w:rsidRDefault="00CA4DE9" w:rsidP="00CA4DE9">
      <w:pPr>
        <w:tabs>
          <w:tab w:val="left" w:pos="1170"/>
          <w:tab w:val="left" w:pos="1650"/>
        </w:tabs>
        <w:autoSpaceDE w:val="0"/>
        <w:autoSpaceDN w:val="0"/>
        <w:adjustRightInd w:val="0"/>
        <w:spacing w:after="0" w:line="240" w:lineRule="auto"/>
        <w:jc w:val="both"/>
        <w:rPr>
          <w:b/>
          <w:color w:val="800000"/>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t xml:space="preserve">VAgdevi Degree college </w:t>
      </w:r>
    </w:p>
    <w:p w14:paraId="580A5140" w14:textId="77777777" w:rsidR="00CA4DE9" w:rsidRDefault="00CA4DE9" w:rsidP="00CA4DE9">
      <w:pPr>
        <w:tabs>
          <w:tab w:val="left" w:pos="1170"/>
          <w:tab w:val="left" w:pos="1650"/>
        </w:tabs>
        <w:autoSpaceDE w:val="0"/>
        <w:autoSpaceDN w:val="0"/>
        <w:adjustRightInd w:val="0"/>
        <w:spacing w:after="0" w:line="240" w:lineRule="auto"/>
        <w:jc w:val="both"/>
        <w:rPr>
          <w:b/>
          <w:color w:val="800000"/>
        </w:rPr>
      </w:pPr>
    </w:p>
    <w:p w14:paraId="1EDBF82B" w14:textId="77777777" w:rsidR="00CA4DE9" w:rsidRDefault="00CA4DE9" w:rsidP="00CA4DE9">
      <w:pPr>
        <w:pStyle w:val="Heading1"/>
        <w:jc w:val="center"/>
        <w:rPr>
          <w:rFonts w:ascii="Times New Roman" w:hAnsi="Times New Roman" w:cs="Times New Roman"/>
          <w:color w:val="00B050"/>
          <w:sz w:val="48"/>
          <w:szCs w:val="48"/>
          <w14:glow w14:rad="228600">
            <w14:schemeClr w14:val="accent1">
              <w14:alpha w14:val="60000"/>
              <w14:satMod w14:val="175000"/>
            </w14:schemeClr>
          </w14:glow>
          <w14:textOutline w14:w="9525" w14:cap="rnd" w14:cmpd="sng" w14:algn="ctr">
            <w14:solidFill>
              <w14:schemeClr w14:val="accent6">
                <w14:lumMod w14:val="75000"/>
              </w14:schemeClr>
            </w14:solidFill>
            <w14:prstDash w14:val="solid"/>
            <w14:bevel/>
          </w14:textOutline>
        </w:rPr>
      </w:pPr>
      <w:r>
        <w:rPr>
          <w:rFonts w:ascii="Times New Roman" w:hAnsi="Times New Roman" w:cs="Times New Roman"/>
          <w:color w:val="00B050"/>
          <w:sz w:val="48"/>
          <w:szCs w:val="48"/>
          <w14:glow w14:rad="228600">
            <w14:schemeClr w14:val="accent1">
              <w14:alpha w14:val="60000"/>
              <w14:satMod w14:val="175000"/>
            </w14:schemeClr>
          </w14:glow>
          <w14:textOutline w14:w="9525" w14:cap="rnd" w14:cmpd="sng" w14:algn="ctr">
            <w14:solidFill>
              <w14:schemeClr w14:val="accent6">
                <w14:lumMod w14:val="75000"/>
              </w14:schemeClr>
            </w14:solidFill>
            <w14:prstDash w14:val="solid"/>
            <w14:bevel/>
          </w14:textOutline>
        </w:rPr>
        <w:t xml:space="preserve">GREEN CAMPUS POLICY  </w:t>
      </w:r>
    </w:p>
    <w:p w14:paraId="77CC3D05" w14:textId="77777777" w:rsidR="00CA4DE9" w:rsidRDefault="00CA4DE9" w:rsidP="00CA4DE9">
      <w:pPr>
        <w:tabs>
          <w:tab w:val="left" w:pos="1170"/>
          <w:tab w:val="left" w:pos="1650"/>
        </w:tabs>
        <w:autoSpaceDE w:val="0"/>
        <w:autoSpaceDN w:val="0"/>
        <w:adjustRightInd w:val="0"/>
        <w:spacing w:after="0" w:line="240" w:lineRule="auto"/>
        <w:jc w:val="both"/>
        <w:rPr>
          <w:b/>
          <w:color w:val="800000"/>
        </w:rPr>
      </w:pPr>
    </w:p>
    <w:p w14:paraId="714DD9E1" w14:textId="77777777" w:rsidR="00CA4DE9" w:rsidRDefault="00CA4DE9" w:rsidP="00CA4DE9">
      <w:pPr>
        <w:tabs>
          <w:tab w:val="left" w:pos="1170"/>
          <w:tab w:val="left" w:pos="1650"/>
        </w:tabs>
        <w:autoSpaceDE w:val="0"/>
        <w:autoSpaceDN w:val="0"/>
        <w:adjustRightInd w:val="0"/>
        <w:spacing w:after="0" w:line="240" w:lineRule="auto"/>
        <w:jc w:val="both"/>
        <w:rPr>
          <w:b/>
          <w:color w:val="800000"/>
        </w:rPr>
      </w:pPr>
    </w:p>
    <w:p w14:paraId="52AC90B0" w14:textId="77777777" w:rsidR="00CA4DE9" w:rsidRDefault="00CA4DE9" w:rsidP="00CA4DE9">
      <w:pPr>
        <w:rPr>
          <w:rFonts w:ascii="Times New Roman" w:hAnsi="Times New Roman" w:cs="Times New Roman"/>
          <w:b/>
          <w:color w:val="002060"/>
          <w:sz w:val="70"/>
          <w:szCs w:val="70"/>
        </w:rPr>
      </w:pPr>
      <w:r>
        <w:rPr>
          <w:rFonts w:ascii="Times New Roman" w:hAnsi="Times New Roman" w:cs="Times New Roman"/>
          <w:b/>
          <w:color w:val="002060"/>
          <w:sz w:val="70"/>
          <w:szCs w:val="70"/>
        </w:rPr>
        <w:t xml:space="preserve">               </w:t>
      </w:r>
    </w:p>
    <w:p w14:paraId="413784D5" w14:textId="77777777" w:rsidR="00CA4DE9" w:rsidRDefault="00CA4DE9" w:rsidP="00CA4DE9">
      <w:pPr>
        <w:rPr>
          <w:rFonts w:ascii="Bookman Old Style" w:hAnsi="Bookman Old Style"/>
          <w:b/>
        </w:rPr>
      </w:pPr>
    </w:p>
    <w:p w14:paraId="09EFB181" w14:textId="77777777" w:rsidR="00CA4DE9" w:rsidRDefault="00CA4DE9" w:rsidP="00CA4DE9">
      <w:pPr>
        <w:rPr>
          <w:rFonts w:ascii="Bookman Old Style" w:hAnsi="Bookman Old Style"/>
          <w:b/>
        </w:rPr>
      </w:pPr>
    </w:p>
    <w:p w14:paraId="4B795856" w14:textId="77777777" w:rsidR="00CA4DE9" w:rsidRDefault="00CA4DE9" w:rsidP="00CA4DE9">
      <w:pPr>
        <w:tabs>
          <w:tab w:val="left" w:pos="3801"/>
        </w:tabs>
        <w:rPr>
          <w:rFonts w:ascii="Bookman Old Style" w:hAnsi="Bookman Old Style"/>
          <w:b/>
        </w:rPr>
      </w:pPr>
      <w:r>
        <w:rPr>
          <w:rFonts w:ascii="Bookman Old Style" w:hAnsi="Bookman Old Style"/>
          <w:b/>
        </w:rPr>
        <w:tab/>
      </w:r>
    </w:p>
    <w:p w14:paraId="093EB71C" w14:textId="77777777" w:rsidR="00CA4DE9" w:rsidRDefault="00CA4DE9" w:rsidP="00CA4DE9">
      <w:pPr>
        <w:tabs>
          <w:tab w:val="left" w:pos="3801"/>
        </w:tabs>
        <w:rPr>
          <w:rFonts w:ascii="Bookman Old Style" w:hAnsi="Bookman Old Style"/>
          <w:b/>
        </w:rPr>
      </w:pPr>
    </w:p>
    <w:p w14:paraId="460354CF" w14:textId="77777777" w:rsidR="00CA4DE9" w:rsidRDefault="00CA4DE9" w:rsidP="00CA4DE9">
      <w:pPr>
        <w:tabs>
          <w:tab w:val="left" w:pos="3801"/>
        </w:tabs>
        <w:rPr>
          <w:rFonts w:ascii="Bookman Old Style" w:hAnsi="Bookman Old Style"/>
          <w:b/>
        </w:rPr>
      </w:pPr>
    </w:p>
    <w:p w14:paraId="08D9666A" w14:textId="77777777" w:rsidR="00CA4DE9" w:rsidRDefault="00CA4DE9" w:rsidP="00CA4DE9">
      <w:pPr>
        <w:pStyle w:val="Title"/>
        <w:pBdr>
          <w:bottom w:val="single" w:sz="8" w:space="3" w:color="5B9BD5" w:themeColor="accent1"/>
        </w:pBdr>
        <w:ind w:firstLine="720"/>
        <w:jc w:val="center"/>
        <w:rPr>
          <w:rFonts w:ascii="Times New Roman" w:hAnsi="Times New Roman" w:cs="Times New Roman"/>
        </w:rPr>
      </w:pPr>
      <w:r>
        <w:rPr>
          <w:rFonts w:ascii="Times New Roman" w:hAnsi="Times New Roman" w:cs="Times New Roman"/>
        </w:rPr>
        <w:t>VAGDEVI DEGREE COLLEGE Narasaraopet</w:t>
      </w:r>
    </w:p>
    <w:p w14:paraId="173AA27D" w14:textId="77777777" w:rsidR="00CA4DE9" w:rsidRDefault="00CA4DE9" w:rsidP="00CA4DE9">
      <w:pPr>
        <w:pStyle w:val="Title"/>
        <w:pBdr>
          <w:bottom w:val="single" w:sz="8" w:space="3" w:color="5B9BD5" w:themeColor="accent1"/>
        </w:pBdr>
        <w:ind w:firstLine="720"/>
        <w:rPr>
          <w:rFonts w:ascii="Times New Roman" w:hAnsi="Times New Roman" w:cs="Times New Roman"/>
        </w:rPr>
      </w:pPr>
      <w:r>
        <w:rPr>
          <w:rFonts w:ascii="Times New Roman" w:hAnsi="Times New Roman" w:cs="Times New Roman"/>
        </w:rPr>
        <w:t xml:space="preserve"> </w:t>
      </w:r>
    </w:p>
    <w:p w14:paraId="3F784ECE" w14:textId="77777777" w:rsidR="00CA4DE9" w:rsidRDefault="00CA4DE9" w:rsidP="00CA4DE9">
      <w:pPr>
        <w:spacing w:after="0" w:line="360" w:lineRule="auto"/>
        <w:jc w:val="center"/>
        <w:rPr>
          <w:rFonts w:ascii="Cambria Math" w:hAnsi="Cambria Math"/>
          <w:b/>
          <w:color w:val="538135" w:themeColor="accent6" w:themeShade="BF"/>
          <w:sz w:val="32"/>
          <w:szCs w:val="32"/>
        </w:rPr>
      </w:pPr>
      <w:r>
        <w:rPr>
          <w:rFonts w:ascii="Cambria Math" w:hAnsi="Cambria Math"/>
          <w:b/>
          <w:color w:val="538135" w:themeColor="accent6" w:themeShade="BF"/>
          <w:sz w:val="32"/>
          <w:szCs w:val="32"/>
        </w:rPr>
        <w:t xml:space="preserve">(Affiliated to Acharya Nagarjuna University </w:t>
      </w:r>
    </w:p>
    <w:p w14:paraId="057413ED" w14:textId="77777777" w:rsidR="00CA4DE9" w:rsidRDefault="00CA4DE9" w:rsidP="00CA4DE9">
      <w:pPr>
        <w:spacing w:after="0" w:line="360" w:lineRule="auto"/>
        <w:jc w:val="center"/>
        <w:rPr>
          <w:rFonts w:ascii="Cambria Math" w:hAnsi="Cambria Math"/>
          <w:b/>
          <w:color w:val="538135" w:themeColor="accent6" w:themeShade="BF"/>
          <w:sz w:val="32"/>
          <w:szCs w:val="32"/>
        </w:rPr>
      </w:pPr>
      <w:r>
        <w:rPr>
          <w:rFonts w:ascii="Cambria Math" w:hAnsi="Cambria Math"/>
          <w:b/>
          <w:color w:val="538135" w:themeColor="accent6" w:themeShade="BF"/>
          <w:sz w:val="32"/>
          <w:szCs w:val="32"/>
        </w:rPr>
        <w:t>&amp; Permitted by APSCHE, Govt. of A.P)</w:t>
      </w:r>
    </w:p>
    <w:p w14:paraId="512D0B77" w14:textId="77777777" w:rsidR="00CA4DE9" w:rsidRDefault="00CA4DE9" w:rsidP="00CA4DE9">
      <w:pPr>
        <w:spacing w:after="0" w:line="360" w:lineRule="auto"/>
        <w:jc w:val="center"/>
        <w:rPr>
          <w:rFonts w:ascii="Book Antiqua" w:hAnsi="Book Antiqua"/>
          <w:b/>
          <w:color w:val="000000" w:themeColor="text1"/>
          <w:sz w:val="32"/>
          <w:szCs w:val="32"/>
        </w:rPr>
      </w:pPr>
      <w:r>
        <w:rPr>
          <w:rFonts w:ascii="Book Antiqua" w:hAnsi="Book Antiqua"/>
          <w:b/>
          <w:color w:val="000000" w:themeColor="text1"/>
          <w:sz w:val="32"/>
          <w:szCs w:val="32"/>
        </w:rPr>
        <w:t xml:space="preserve"> </w:t>
      </w:r>
      <w:proofErr w:type="spellStart"/>
      <w:r>
        <w:rPr>
          <w:rFonts w:ascii="Book Antiqua" w:hAnsi="Book Antiqua"/>
          <w:b/>
          <w:color w:val="000000" w:themeColor="text1"/>
          <w:sz w:val="32"/>
          <w:szCs w:val="32"/>
        </w:rPr>
        <w:t>Ravipadu</w:t>
      </w:r>
      <w:proofErr w:type="spellEnd"/>
      <w:r>
        <w:rPr>
          <w:rFonts w:ascii="Book Antiqua" w:hAnsi="Book Antiqua"/>
          <w:b/>
          <w:color w:val="000000" w:themeColor="text1"/>
          <w:sz w:val="32"/>
          <w:szCs w:val="32"/>
        </w:rPr>
        <w:t xml:space="preserve"> </w:t>
      </w:r>
      <w:proofErr w:type="gramStart"/>
      <w:r>
        <w:rPr>
          <w:rFonts w:ascii="Book Antiqua" w:hAnsi="Book Antiqua"/>
          <w:b/>
          <w:color w:val="000000" w:themeColor="text1"/>
          <w:sz w:val="32"/>
          <w:szCs w:val="32"/>
        </w:rPr>
        <w:t>Road,Narasaraopet</w:t>
      </w:r>
      <w:proofErr w:type="gramEnd"/>
      <w:r>
        <w:rPr>
          <w:rFonts w:ascii="Book Antiqua" w:hAnsi="Book Antiqua"/>
          <w:b/>
          <w:color w:val="000000" w:themeColor="text1"/>
          <w:sz w:val="32"/>
          <w:szCs w:val="32"/>
        </w:rPr>
        <w:t>-522601.Guntur Dt. A.P</w:t>
      </w:r>
    </w:p>
    <w:p w14:paraId="481DC00D" w14:textId="77777777" w:rsidR="00CA4DE9" w:rsidRDefault="00CA4DE9" w:rsidP="00CA4DE9">
      <w:pPr>
        <w:rPr>
          <w:rFonts w:ascii="Bookman Old Style" w:hAnsi="Bookman Old Style"/>
          <w:b/>
        </w:rPr>
      </w:pPr>
    </w:p>
    <w:p w14:paraId="385D9B2C" w14:textId="77777777" w:rsidR="00CA4DE9" w:rsidRDefault="00CA4DE9" w:rsidP="00CA4DE9">
      <w:pPr>
        <w:jc w:val="both"/>
        <w:rPr>
          <w:rFonts w:ascii="Times New Roman" w:hAnsi="Times New Roman" w:cs="Times New Roman"/>
          <w:sz w:val="36"/>
          <w:szCs w:val="36"/>
        </w:rPr>
      </w:pPr>
      <w:r>
        <w:rPr>
          <w:noProof/>
          <w:lang w:eastAsia="en-IN"/>
        </w:rPr>
        <w:drawing>
          <wp:inline distT="0" distB="0" distL="0" distR="0" wp14:anchorId="51D71905" wp14:editId="43E7A72A">
            <wp:extent cx="5734050" cy="10731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073150"/>
                    </a:xfrm>
                    <a:prstGeom prst="rect">
                      <a:avLst/>
                    </a:prstGeom>
                    <a:noFill/>
                    <a:ln>
                      <a:noFill/>
                    </a:ln>
                  </pic:spPr>
                </pic:pic>
              </a:graphicData>
            </a:graphic>
          </wp:inline>
        </w:drawing>
      </w:r>
    </w:p>
    <w:p w14:paraId="7A16C8C3" w14:textId="77777777" w:rsidR="00CA4DE9" w:rsidRDefault="00CA4DE9" w:rsidP="00CA4DE9">
      <w:pPr>
        <w:spacing w:before="269"/>
        <w:ind w:left="2981" w:right="3013"/>
        <w:jc w:val="center"/>
        <w:rPr>
          <w:rFonts w:ascii="Times New Roman" w:hAnsi="Times New Roman" w:cs="Times New Roman"/>
          <w:b/>
          <w:sz w:val="26"/>
          <w:szCs w:val="26"/>
        </w:rPr>
      </w:pPr>
      <w:r>
        <w:rPr>
          <w:rFonts w:ascii="Arial Narrow" w:hAnsi="Arial Narrow"/>
        </w:rPr>
        <w:tab/>
      </w:r>
      <w:r>
        <w:rPr>
          <w:rFonts w:ascii="Times New Roman" w:hAnsi="Times New Roman" w:cs="Times New Roman"/>
          <w:b/>
          <w:color w:val="00B050"/>
          <w:w w:val="115"/>
          <w:sz w:val="26"/>
          <w:szCs w:val="26"/>
        </w:rPr>
        <w:t>Green Campus</w:t>
      </w:r>
      <w:r>
        <w:rPr>
          <w:rFonts w:ascii="Times New Roman" w:hAnsi="Times New Roman" w:cs="Times New Roman"/>
          <w:b/>
          <w:color w:val="00B050"/>
          <w:spacing w:val="7"/>
          <w:w w:val="115"/>
          <w:sz w:val="26"/>
          <w:szCs w:val="26"/>
        </w:rPr>
        <w:t xml:space="preserve"> </w:t>
      </w:r>
      <w:r>
        <w:rPr>
          <w:rFonts w:ascii="Times New Roman" w:hAnsi="Times New Roman" w:cs="Times New Roman"/>
          <w:b/>
          <w:color w:val="00B050"/>
          <w:spacing w:val="-2"/>
          <w:w w:val="115"/>
          <w:sz w:val="26"/>
          <w:szCs w:val="26"/>
        </w:rPr>
        <w:t>Policy</w:t>
      </w:r>
    </w:p>
    <w:p w14:paraId="5720E29D" w14:textId="77777777" w:rsidR="00CA4DE9" w:rsidRDefault="00CA4DE9" w:rsidP="00CA4DE9">
      <w:pPr>
        <w:pStyle w:val="BodyText"/>
        <w:spacing w:before="1"/>
        <w:rPr>
          <w:rFonts w:ascii="Times New Roman" w:hAnsi="Times New Roman" w:cs="Times New Roman"/>
          <w:b/>
          <w:sz w:val="26"/>
          <w:szCs w:val="26"/>
        </w:rPr>
      </w:pPr>
    </w:p>
    <w:p w14:paraId="23A291F4" w14:textId="77777777" w:rsidR="00CA4DE9" w:rsidRDefault="00CA4DE9" w:rsidP="00CA4DE9">
      <w:pPr>
        <w:pStyle w:val="BodyText"/>
        <w:spacing w:line="480" w:lineRule="auto"/>
        <w:ind w:left="119" w:right="136" w:firstLine="716"/>
        <w:jc w:val="both"/>
        <w:rPr>
          <w:rFonts w:ascii="Times New Roman" w:hAnsi="Times New Roman" w:cs="Times New Roman"/>
          <w:sz w:val="26"/>
          <w:szCs w:val="26"/>
        </w:rPr>
      </w:pPr>
      <w:r>
        <w:rPr>
          <w:rFonts w:ascii="Times New Roman" w:hAnsi="Times New Roman" w:cs="Times New Roman"/>
          <w:color w:val="0C0C11"/>
          <w:w w:val="110"/>
          <w:sz w:val="26"/>
          <w:szCs w:val="26"/>
        </w:rPr>
        <w:t>A Green Campus is a place where combination of eco-friendly initiatives and education jointly promotes the sustainable and</w:t>
      </w:r>
      <w:r>
        <w:rPr>
          <w:rFonts w:ascii="Times New Roman" w:hAnsi="Times New Roman" w:cs="Times New Roman"/>
          <w:color w:val="0C0C11"/>
          <w:spacing w:val="40"/>
          <w:w w:val="110"/>
          <w:sz w:val="26"/>
          <w:szCs w:val="26"/>
        </w:rPr>
        <w:t xml:space="preserve"> </w:t>
      </w:r>
      <w:r>
        <w:rPr>
          <w:rFonts w:ascii="Times New Roman" w:hAnsi="Times New Roman" w:cs="Times New Roman"/>
          <w:color w:val="0C0C11"/>
          <w:w w:val="110"/>
          <w:sz w:val="26"/>
          <w:szCs w:val="26"/>
        </w:rPr>
        <w:t>environment friendly practices in the campus. The green campus idea offers an institution the chance to take the lead in structuring its environmental culture and developing new models by creating Continual solutions to ecological, societal</w:t>
      </w:r>
      <w:r>
        <w:rPr>
          <w:rFonts w:ascii="Times New Roman" w:hAnsi="Times New Roman" w:cs="Times New Roman"/>
          <w:color w:val="0C0C11"/>
          <w:spacing w:val="-6"/>
          <w:w w:val="110"/>
          <w:sz w:val="26"/>
          <w:szCs w:val="26"/>
        </w:rPr>
        <w:t xml:space="preserve"> </w:t>
      </w:r>
      <w:r>
        <w:rPr>
          <w:rFonts w:ascii="Times New Roman" w:hAnsi="Times New Roman" w:cs="Times New Roman"/>
          <w:color w:val="0C0C11"/>
          <w:w w:val="110"/>
          <w:sz w:val="26"/>
          <w:szCs w:val="26"/>
        </w:rPr>
        <w:t>and</w:t>
      </w:r>
      <w:r>
        <w:rPr>
          <w:rFonts w:ascii="Times New Roman" w:hAnsi="Times New Roman" w:cs="Times New Roman"/>
          <w:color w:val="0C0C11"/>
          <w:spacing w:val="-8"/>
          <w:w w:val="110"/>
          <w:sz w:val="26"/>
          <w:szCs w:val="26"/>
        </w:rPr>
        <w:t xml:space="preserve"> </w:t>
      </w:r>
      <w:r>
        <w:rPr>
          <w:rFonts w:ascii="Times New Roman" w:hAnsi="Times New Roman" w:cs="Times New Roman"/>
          <w:color w:val="0C0C11"/>
          <w:w w:val="110"/>
          <w:sz w:val="26"/>
          <w:szCs w:val="26"/>
        </w:rPr>
        <w:t>financial</w:t>
      </w:r>
      <w:r>
        <w:rPr>
          <w:rFonts w:ascii="Times New Roman" w:hAnsi="Times New Roman" w:cs="Times New Roman"/>
          <w:color w:val="0C0C11"/>
          <w:spacing w:val="-1"/>
          <w:w w:val="110"/>
          <w:sz w:val="26"/>
          <w:szCs w:val="26"/>
        </w:rPr>
        <w:t xml:space="preserve"> </w:t>
      </w:r>
      <w:r>
        <w:rPr>
          <w:rFonts w:ascii="Times New Roman" w:hAnsi="Times New Roman" w:cs="Times New Roman"/>
          <w:color w:val="0C0C11"/>
          <w:w w:val="110"/>
          <w:sz w:val="26"/>
          <w:szCs w:val="26"/>
        </w:rPr>
        <w:t>needs</w:t>
      </w:r>
      <w:r>
        <w:rPr>
          <w:rFonts w:ascii="Times New Roman" w:hAnsi="Times New Roman" w:cs="Times New Roman"/>
          <w:color w:val="0C0C11"/>
          <w:spacing w:val="-2"/>
          <w:w w:val="110"/>
          <w:sz w:val="26"/>
          <w:szCs w:val="26"/>
        </w:rPr>
        <w:t xml:space="preserve"> </w:t>
      </w:r>
      <w:r>
        <w:rPr>
          <w:rFonts w:ascii="Times New Roman" w:hAnsi="Times New Roman" w:cs="Times New Roman"/>
          <w:color w:val="0C0C11"/>
          <w:w w:val="110"/>
          <w:sz w:val="26"/>
          <w:szCs w:val="26"/>
        </w:rPr>
        <w:t>of</w:t>
      </w:r>
      <w:r>
        <w:rPr>
          <w:rFonts w:ascii="Times New Roman" w:hAnsi="Times New Roman" w:cs="Times New Roman"/>
          <w:color w:val="0C0C11"/>
          <w:spacing w:val="-11"/>
          <w:w w:val="110"/>
          <w:sz w:val="26"/>
          <w:szCs w:val="26"/>
        </w:rPr>
        <w:t xml:space="preserve"> </w:t>
      </w:r>
      <w:r>
        <w:rPr>
          <w:rFonts w:ascii="Times New Roman" w:hAnsi="Times New Roman" w:cs="Times New Roman"/>
          <w:color w:val="0C0C11"/>
          <w:w w:val="110"/>
          <w:sz w:val="26"/>
          <w:szCs w:val="26"/>
        </w:rPr>
        <w:t>the mankind.</w:t>
      </w:r>
    </w:p>
    <w:p w14:paraId="2EC60D37" w14:textId="77777777" w:rsidR="00CA4DE9" w:rsidRDefault="00CA4DE9" w:rsidP="00CA4DE9">
      <w:pPr>
        <w:spacing w:before="38"/>
        <w:ind w:left="132"/>
        <w:rPr>
          <w:rFonts w:ascii="Times New Roman" w:hAnsi="Times New Roman" w:cs="Times New Roman"/>
          <w:b/>
          <w:sz w:val="26"/>
          <w:szCs w:val="26"/>
        </w:rPr>
      </w:pPr>
      <w:r>
        <w:rPr>
          <w:rFonts w:ascii="Times New Roman" w:hAnsi="Times New Roman" w:cs="Times New Roman"/>
          <w:b/>
          <w:color w:val="B15464"/>
          <w:spacing w:val="-2"/>
          <w:w w:val="115"/>
          <w:sz w:val="26"/>
          <w:szCs w:val="26"/>
        </w:rPr>
        <w:t>College</w:t>
      </w:r>
      <w:r>
        <w:rPr>
          <w:rFonts w:ascii="Times New Roman" w:hAnsi="Times New Roman" w:cs="Times New Roman"/>
          <w:b/>
          <w:color w:val="B15464"/>
          <w:spacing w:val="-6"/>
          <w:w w:val="115"/>
          <w:sz w:val="26"/>
          <w:szCs w:val="26"/>
        </w:rPr>
        <w:t xml:space="preserve"> </w:t>
      </w:r>
      <w:r>
        <w:rPr>
          <w:rFonts w:ascii="Times New Roman" w:hAnsi="Times New Roman" w:cs="Times New Roman"/>
          <w:b/>
          <w:color w:val="B15464"/>
          <w:spacing w:val="-2"/>
          <w:w w:val="115"/>
          <w:sz w:val="26"/>
          <w:szCs w:val="26"/>
        </w:rPr>
        <w:t>environmental</w:t>
      </w:r>
      <w:r>
        <w:rPr>
          <w:rFonts w:ascii="Times New Roman" w:hAnsi="Times New Roman" w:cs="Times New Roman"/>
          <w:b/>
          <w:color w:val="B15464"/>
          <w:spacing w:val="12"/>
          <w:w w:val="115"/>
          <w:sz w:val="26"/>
          <w:szCs w:val="26"/>
        </w:rPr>
        <w:t xml:space="preserve"> </w:t>
      </w:r>
      <w:r>
        <w:rPr>
          <w:rFonts w:ascii="Times New Roman" w:hAnsi="Times New Roman" w:cs="Times New Roman"/>
          <w:b/>
          <w:color w:val="B15464"/>
          <w:spacing w:val="-2"/>
          <w:w w:val="115"/>
          <w:sz w:val="26"/>
          <w:szCs w:val="26"/>
        </w:rPr>
        <w:t>aims</w:t>
      </w:r>
      <w:r>
        <w:rPr>
          <w:rFonts w:ascii="Times New Roman" w:hAnsi="Times New Roman" w:cs="Times New Roman"/>
          <w:b/>
          <w:color w:val="B15464"/>
          <w:spacing w:val="-15"/>
          <w:w w:val="115"/>
          <w:sz w:val="26"/>
          <w:szCs w:val="26"/>
        </w:rPr>
        <w:t xml:space="preserve"> </w:t>
      </w:r>
      <w:r>
        <w:rPr>
          <w:rFonts w:ascii="Times New Roman" w:hAnsi="Times New Roman" w:cs="Times New Roman"/>
          <w:b/>
          <w:color w:val="B15464"/>
          <w:spacing w:val="-2"/>
          <w:w w:val="115"/>
          <w:sz w:val="26"/>
          <w:szCs w:val="26"/>
        </w:rPr>
        <w:t>and</w:t>
      </w:r>
      <w:r>
        <w:rPr>
          <w:rFonts w:ascii="Times New Roman" w:hAnsi="Times New Roman" w:cs="Times New Roman"/>
          <w:b/>
          <w:color w:val="B15464"/>
          <w:spacing w:val="-18"/>
          <w:w w:val="115"/>
          <w:sz w:val="26"/>
          <w:szCs w:val="26"/>
        </w:rPr>
        <w:t xml:space="preserve"> </w:t>
      </w:r>
      <w:r>
        <w:rPr>
          <w:rFonts w:ascii="Times New Roman" w:hAnsi="Times New Roman" w:cs="Times New Roman"/>
          <w:b/>
          <w:color w:val="B15464"/>
          <w:spacing w:val="-2"/>
          <w:w w:val="115"/>
          <w:sz w:val="26"/>
          <w:szCs w:val="26"/>
        </w:rPr>
        <w:t>objectives:</w:t>
      </w:r>
    </w:p>
    <w:p w14:paraId="7EF5CD12" w14:textId="77777777" w:rsidR="00CA4DE9" w:rsidRDefault="00CA4DE9" w:rsidP="00CA4DE9">
      <w:pPr>
        <w:pStyle w:val="BodyText"/>
        <w:rPr>
          <w:rFonts w:ascii="Times New Roman" w:hAnsi="Times New Roman" w:cs="Times New Roman"/>
          <w:b/>
          <w:sz w:val="26"/>
          <w:szCs w:val="26"/>
        </w:rPr>
      </w:pPr>
    </w:p>
    <w:p w14:paraId="36C9206E" w14:textId="77777777" w:rsidR="00CA4DE9" w:rsidRDefault="00CA4DE9" w:rsidP="00CA4DE9">
      <w:pPr>
        <w:pStyle w:val="BodyText"/>
        <w:spacing w:before="173" w:line="482" w:lineRule="auto"/>
        <w:ind w:left="141" w:right="148" w:hanging="4"/>
        <w:jc w:val="both"/>
        <w:rPr>
          <w:rFonts w:ascii="Times New Roman" w:hAnsi="Times New Roman" w:cs="Times New Roman"/>
          <w:sz w:val="26"/>
          <w:szCs w:val="26"/>
        </w:rPr>
      </w:pPr>
      <w:r>
        <w:rPr>
          <w:rFonts w:ascii="Times New Roman" w:hAnsi="Times New Roman" w:cs="Times New Roman"/>
          <w:color w:val="0C0C11"/>
          <w:w w:val="105"/>
          <w:sz w:val="26"/>
          <w:szCs w:val="26"/>
        </w:rPr>
        <w:t>1.</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Develop the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Institution</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on a self -</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sustainable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basis in the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areas of energy, water and hygiene.</w:t>
      </w:r>
    </w:p>
    <w:p w14:paraId="5CEDDD39" w14:textId="77777777" w:rsidR="00CA4DE9" w:rsidRDefault="00CA4DE9" w:rsidP="00CA4DE9">
      <w:pPr>
        <w:pStyle w:val="BodyText"/>
        <w:spacing w:before="109" w:line="480" w:lineRule="auto"/>
        <w:ind w:left="147" w:right="128" w:firstLine="2"/>
        <w:jc w:val="both"/>
        <w:rPr>
          <w:rFonts w:ascii="Times New Roman" w:hAnsi="Times New Roman" w:cs="Times New Roman"/>
          <w:sz w:val="26"/>
          <w:szCs w:val="26"/>
        </w:rPr>
      </w:pPr>
      <w:r>
        <w:rPr>
          <w:rFonts w:ascii="Times New Roman" w:hAnsi="Times New Roman" w:cs="Times New Roman"/>
          <w:color w:val="0C0C11"/>
          <w:w w:val="105"/>
          <w:sz w:val="26"/>
          <w:szCs w:val="26"/>
        </w:rPr>
        <w:t>2</w:t>
      </w:r>
      <w:r>
        <w:rPr>
          <w:rFonts w:ascii="Times New Roman" w:hAnsi="Times New Roman" w:cs="Times New Roman"/>
          <w:color w:val="0C0C11"/>
          <w:spacing w:val="80"/>
          <w:w w:val="105"/>
          <w:sz w:val="26"/>
          <w:szCs w:val="26"/>
        </w:rPr>
        <w:t xml:space="preserve"> </w:t>
      </w:r>
      <w:r>
        <w:rPr>
          <w:rFonts w:ascii="Times New Roman" w:hAnsi="Times New Roman" w:cs="Times New Roman"/>
          <w:color w:val="0C0C11"/>
          <w:w w:val="105"/>
          <w:sz w:val="26"/>
          <w:szCs w:val="26"/>
        </w:rPr>
        <w:t>Contribute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collectively</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to</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develop</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an</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environmentally</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sustainable campus and circulate the concept of eco-friendly philosophy to the nearby public and also to</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the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community</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wherever possible.</w:t>
      </w:r>
    </w:p>
    <w:p w14:paraId="2C4CB591" w14:textId="77777777" w:rsidR="00CA4DE9" w:rsidRDefault="00CA4DE9" w:rsidP="00CA4DE9">
      <w:pPr>
        <w:pStyle w:val="ListParagraph"/>
        <w:widowControl w:val="0"/>
        <w:numPr>
          <w:ilvl w:val="0"/>
          <w:numId w:val="1"/>
        </w:numPr>
        <w:tabs>
          <w:tab w:val="left" w:pos="487"/>
        </w:tabs>
        <w:autoSpaceDE w:val="0"/>
        <w:autoSpaceDN w:val="0"/>
        <w:spacing w:before="76" w:after="0" w:line="470" w:lineRule="auto"/>
        <w:ind w:right="119" w:firstLine="5"/>
        <w:jc w:val="both"/>
        <w:rPr>
          <w:rFonts w:ascii="Times New Roman" w:hAnsi="Times New Roman" w:cs="Times New Roman"/>
          <w:sz w:val="26"/>
          <w:szCs w:val="26"/>
        </w:rPr>
      </w:pPr>
      <w:r>
        <w:rPr>
          <w:rFonts w:ascii="Times New Roman" w:hAnsi="Times New Roman" w:cs="Times New Roman"/>
          <w:color w:val="0C0C11"/>
          <w:w w:val="105"/>
          <w:sz w:val="26"/>
          <w:szCs w:val="26"/>
        </w:rPr>
        <w:t>Build the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responsiveness about environmental issues among students and employees including air and noise pollutions.</w:t>
      </w:r>
    </w:p>
    <w:p w14:paraId="15DE37B2" w14:textId="77777777" w:rsidR="00CA4DE9" w:rsidRDefault="00CA4DE9" w:rsidP="00CA4DE9">
      <w:pPr>
        <w:pStyle w:val="ListParagraph"/>
        <w:widowControl w:val="0"/>
        <w:numPr>
          <w:ilvl w:val="0"/>
          <w:numId w:val="1"/>
        </w:numPr>
        <w:tabs>
          <w:tab w:val="left" w:pos="616"/>
        </w:tabs>
        <w:autoSpaceDE w:val="0"/>
        <w:autoSpaceDN w:val="0"/>
        <w:spacing w:before="87" w:after="0" w:line="492" w:lineRule="auto"/>
        <w:ind w:left="163" w:right="101" w:hanging="1"/>
        <w:jc w:val="both"/>
        <w:rPr>
          <w:rFonts w:ascii="Times New Roman" w:hAnsi="Times New Roman" w:cs="Times New Roman"/>
          <w:sz w:val="26"/>
          <w:szCs w:val="26"/>
        </w:rPr>
      </w:pPr>
      <w:r>
        <w:rPr>
          <w:rFonts w:ascii="Times New Roman" w:hAnsi="Times New Roman" w:cs="Times New Roman"/>
          <w:color w:val="0C0C11"/>
          <w:w w:val="105"/>
          <w:sz w:val="26"/>
          <w:szCs w:val="26"/>
        </w:rPr>
        <w:t>Measure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and</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reduce</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hazardous</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atmospheric</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emissions</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with</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the exertion of eco-friendly practices.</w:t>
      </w:r>
    </w:p>
    <w:p w14:paraId="090B6E1A" w14:textId="77777777" w:rsidR="00CA4DE9" w:rsidRDefault="00CA4DE9" w:rsidP="00CA4DE9">
      <w:pPr>
        <w:pStyle w:val="BodyText"/>
        <w:rPr>
          <w:rFonts w:ascii="Times New Roman" w:hAnsi="Times New Roman" w:cs="Times New Roman"/>
          <w:sz w:val="26"/>
          <w:szCs w:val="26"/>
        </w:rPr>
      </w:pPr>
    </w:p>
    <w:p w14:paraId="168B8509" w14:textId="77777777" w:rsidR="00CA4DE9" w:rsidRDefault="00CA4DE9" w:rsidP="00CA4DE9">
      <w:pPr>
        <w:pStyle w:val="BodyText"/>
        <w:spacing w:before="232" w:line="482" w:lineRule="auto"/>
        <w:ind w:left="178" w:hanging="15"/>
        <w:rPr>
          <w:rFonts w:ascii="Times New Roman" w:hAnsi="Times New Roman" w:cs="Times New Roman"/>
          <w:color w:val="0C0C11"/>
          <w:w w:val="110"/>
          <w:sz w:val="26"/>
          <w:szCs w:val="26"/>
        </w:rPr>
      </w:pPr>
      <w:r>
        <w:rPr>
          <w:rFonts w:ascii="Times New Roman" w:hAnsi="Times New Roman" w:cs="Times New Roman"/>
          <w:color w:val="0C0C11"/>
          <w:w w:val="110"/>
          <w:sz w:val="26"/>
          <w:szCs w:val="26"/>
        </w:rPr>
        <w:t>In</w:t>
      </w:r>
      <w:r>
        <w:rPr>
          <w:rFonts w:ascii="Times New Roman" w:hAnsi="Times New Roman" w:cs="Times New Roman"/>
          <w:color w:val="0C0C11"/>
          <w:spacing w:val="17"/>
          <w:w w:val="110"/>
          <w:sz w:val="26"/>
          <w:szCs w:val="26"/>
        </w:rPr>
        <w:t xml:space="preserve"> </w:t>
      </w:r>
      <w:r>
        <w:rPr>
          <w:rFonts w:ascii="Times New Roman" w:hAnsi="Times New Roman" w:cs="Times New Roman"/>
          <w:color w:val="0C0C11"/>
          <w:w w:val="110"/>
          <w:sz w:val="26"/>
          <w:szCs w:val="26"/>
        </w:rPr>
        <w:t>pursuing</w:t>
      </w:r>
      <w:r>
        <w:rPr>
          <w:rFonts w:ascii="Times New Roman" w:hAnsi="Times New Roman" w:cs="Times New Roman"/>
          <w:color w:val="0C0C11"/>
          <w:spacing w:val="-6"/>
          <w:w w:val="110"/>
          <w:sz w:val="26"/>
          <w:szCs w:val="26"/>
        </w:rPr>
        <w:t xml:space="preserve"> </w:t>
      </w:r>
      <w:r>
        <w:rPr>
          <w:rFonts w:ascii="Times New Roman" w:hAnsi="Times New Roman" w:cs="Times New Roman"/>
          <w:color w:val="0C0C11"/>
          <w:w w:val="110"/>
          <w:sz w:val="26"/>
          <w:szCs w:val="26"/>
        </w:rPr>
        <w:t>our</w:t>
      </w:r>
      <w:r>
        <w:rPr>
          <w:rFonts w:ascii="Times New Roman" w:hAnsi="Times New Roman" w:cs="Times New Roman"/>
          <w:color w:val="0C0C11"/>
          <w:spacing w:val="-4"/>
          <w:w w:val="110"/>
          <w:sz w:val="26"/>
          <w:szCs w:val="26"/>
        </w:rPr>
        <w:t xml:space="preserve"> </w:t>
      </w:r>
      <w:r>
        <w:rPr>
          <w:rFonts w:ascii="Times New Roman" w:hAnsi="Times New Roman" w:cs="Times New Roman"/>
          <w:color w:val="0C0C11"/>
          <w:w w:val="110"/>
          <w:sz w:val="26"/>
          <w:szCs w:val="26"/>
        </w:rPr>
        <w:t>program</w:t>
      </w:r>
      <w:r>
        <w:rPr>
          <w:rFonts w:ascii="Times New Roman" w:hAnsi="Times New Roman" w:cs="Times New Roman"/>
          <w:color w:val="0C0C11"/>
          <w:spacing w:val="-12"/>
          <w:w w:val="110"/>
          <w:sz w:val="26"/>
          <w:szCs w:val="26"/>
        </w:rPr>
        <w:t xml:space="preserve"> </w:t>
      </w:r>
      <w:r>
        <w:rPr>
          <w:rFonts w:ascii="Times New Roman" w:hAnsi="Times New Roman" w:cs="Times New Roman"/>
          <w:color w:val="0C0C11"/>
          <w:w w:val="110"/>
          <w:sz w:val="26"/>
          <w:szCs w:val="26"/>
        </w:rPr>
        <w:t>of</w:t>
      </w:r>
      <w:r>
        <w:rPr>
          <w:rFonts w:ascii="Times New Roman" w:hAnsi="Times New Roman" w:cs="Times New Roman"/>
          <w:color w:val="0C0C11"/>
          <w:spacing w:val="-6"/>
          <w:w w:val="110"/>
          <w:sz w:val="26"/>
          <w:szCs w:val="26"/>
        </w:rPr>
        <w:t xml:space="preserve"> </w:t>
      </w:r>
      <w:r>
        <w:rPr>
          <w:rFonts w:ascii="Times New Roman" w:hAnsi="Times New Roman" w:cs="Times New Roman"/>
          <w:color w:val="0C0C11"/>
          <w:w w:val="110"/>
          <w:sz w:val="26"/>
          <w:szCs w:val="26"/>
        </w:rPr>
        <w:t>improved</w:t>
      </w:r>
      <w:r>
        <w:rPr>
          <w:rFonts w:ascii="Times New Roman" w:hAnsi="Times New Roman" w:cs="Times New Roman"/>
          <w:color w:val="0C0C11"/>
          <w:spacing w:val="-11"/>
          <w:w w:val="110"/>
          <w:sz w:val="26"/>
          <w:szCs w:val="26"/>
        </w:rPr>
        <w:t xml:space="preserve"> </w:t>
      </w:r>
      <w:r>
        <w:rPr>
          <w:rFonts w:ascii="Times New Roman" w:hAnsi="Times New Roman" w:cs="Times New Roman"/>
          <w:color w:val="0C0C11"/>
          <w:w w:val="110"/>
          <w:sz w:val="26"/>
          <w:szCs w:val="26"/>
        </w:rPr>
        <w:t>env</w:t>
      </w:r>
      <w:r>
        <w:rPr>
          <w:rFonts w:ascii="Times New Roman" w:hAnsi="Times New Roman" w:cs="Times New Roman"/>
          <w:color w:val="2D2B2F"/>
          <w:w w:val="110"/>
          <w:sz w:val="26"/>
          <w:szCs w:val="26"/>
        </w:rPr>
        <w:t>i</w:t>
      </w:r>
      <w:r>
        <w:rPr>
          <w:rFonts w:ascii="Times New Roman" w:hAnsi="Times New Roman" w:cs="Times New Roman"/>
          <w:color w:val="0C0C11"/>
          <w:w w:val="110"/>
          <w:sz w:val="26"/>
          <w:szCs w:val="26"/>
        </w:rPr>
        <w:t>ronmental</w:t>
      </w:r>
      <w:r>
        <w:rPr>
          <w:rFonts w:ascii="Times New Roman" w:hAnsi="Times New Roman" w:cs="Times New Roman"/>
          <w:color w:val="0C0C11"/>
          <w:spacing w:val="-13"/>
          <w:w w:val="110"/>
          <w:sz w:val="26"/>
          <w:szCs w:val="26"/>
        </w:rPr>
        <w:t xml:space="preserve"> </w:t>
      </w:r>
      <w:r>
        <w:rPr>
          <w:rFonts w:ascii="Times New Roman" w:hAnsi="Times New Roman" w:cs="Times New Roman"/>
          <w:color w:val="0C0C11"/>
          <w:w w:val="110"/>
          <w:sz w:val="26"/>
          <w:szCs w:val="26"/>
        </w:rPr>
        <w:t>concern, we</w:t>
      </w:r>
      <w:r>
        <w:rPr>
          <w:rFonts w:ascii="Times New Roman" w:hAnsi="Times New Roman" w:cs="Times New Roman"/>
          <w:color w:val="0C0C11"/>
          <w:spacing w:val="-19"/>
          <w:w w:val="110"/>
          <w:sz w:val="26"/>
          <w:szCs w:val="26"/>
        </w:rPr>
        <w:t xml:space="preserve"> </w:t>
      </w:r>
      <w:r>
        <w:rPr>
          <w:rFonts w:ascii="Times New Roman" w:hAnsi="Times New Roman" w:cs="Times New Roman"/>
          <w:color w:val="0C0C11"/>
          <w:w w:val="110"/>
          <w:sz w:val="26"/>
          <w:szCs w:val="26"/>
        </w:rPr>
        <w:t>prosper upon following major areas:</w:t>
      </w:r>
    </w:p>
    <w:p w14:paraId="017B567B" w14:textId="77777777" w:rsidR="00CA4DE9" w:rsidRDefault="00CA4DE9" w:rsidP="00CA4DE9">
      <w:pPr>
        <w:pStyle w:val="ListParagraph"/>
        <w:widowControl w:val="0"/>
        <w:numPr>
          <w:ilvl w:val="0"/>
          <w:numId w:val="2"/>
        </w:numPr>
        <w:tabs>
          <w:tab w:val="left" w:pos="526"/>
        </w:tabs>
        <w:autoSpaceDE w:val="0"/>
        <w:autoSpaceDN w:val="0"/>
        <w:spacing w:before="6" w:after="0" w:line="240" w:lineRule="auto"/>
        <w:rPr>
          <w:rFonts w:ascii="Times New Roman" w:hAnsi="Times New Roman" w:cs="Times New Roman"/>
          <w:b/>
          <w:bCs/>
          <w:color w:val="876454"/>
          <w:sz w:val="26"/>
          <w:szCs w:val="26"/>
        </w:rPr>
      </w:pPr>
      <w:r>
        <w:rPr>
          <w:rFonts w:ascii="Times New Roman" w:hAnsi="Times New Roman" w:cs="Times New Roman"/>
          <w:b/>
          <w:bCs/>
          <w:color w:val="876454"/>
          <w:w w:val="120"/>
          <w:sz w:val="26"/>
          <w:szCs w:val="26"/>
        </w:rPr>
        <w:lastRenderedPageBreak/>
        <w:t>Waste</w:t>
      </w:r>
      <w:r>
        <w:rPr>
          <w:rFonts w:ascii="Times New Roman" w:hAnsi="Times New Roman" w:cs="Times New Roman"/>
          <w:b/>
          <w:bCs/>
          <w:color w:val="876454"/>
          <w:spacing w:val="6"/>
          <w:w w:val="120"/>
          <w:sz w:val="26"/>
          <w:szCs w:val="26"/>
        </w:rPr>
        <w:t xml:space="preserve"> </w:t>
      </w:r>
      <w:r>
        <w:rPr>
          <w:rFonts w:ascii="Times New Roman" w:hAnsi="Times New Roman" w:cs="Times New Roman"/>
          <w:b/>
          <w:bCs/>
          <w:color w:val="876454"/>
          <w:spacing w:val="-2"/>
          <w:w w:val="120"/>
          <w:sz w:val="26"/>
          <w:szCs w:val="26"/>
        </w:rPr>
        <w:t>Management</w:t>
      </w:r>
    </w:p>
    <w:p w14:paraId="73B1669A" w14:textId="77777777" w:rsidR="00CA4DE9" w:rsidRDefault="00CA4DE9" w:rsidP="00CA4DE9">
      <w:pPr>
        <w:pStyle w:val="BodyText"/>
        <w:spacing w:before="10"/>
        <w:rPr>
          <w:rFonts w:ascii="Times New Roman" w:hAnsi="Times New Roman" w:cs="Times New Roman"/>
          <w:b/>
          <w:bCs/>
          <w:sz w:val="26"/>
          <w:szCs w:val="26"/>
        </w:rPr>
      </w:pPr>
    </w:p>
    <w:p w14:paraId="77BA0B71" w14:textId="77777777" w:rsidR="00CA4DE9" w:rsidRDefault="00CA4DE9" w:rsidP="00CA4DE9">
      <w:pPr>
        <w:pStyle w:val="Heading2"/>
        <w:numPr>
          <w:ilvl w:val="0"/>
          <w:numId w:val="2"/>
        </w:numPr>
        <w:tabs>
          <w:tab w:val="left" w:pos="526"/>
        </w:tabs>
        <w:ind w:left="720" w:hanging="436"/>
        <w:rPr>
          <w:rFonts w:ascii="Times New Roman" w:hAnsi="Times New Roman" w:cs="Times New Roman"/>
          <w:b w:val="0"/>
          <w:bCs w:val="0"/>
          <w:color w:val="876454"/>
          <w:w w:val="115"/>
        </w:rPr>
      </w:pPr>
      <w:r>
        <w:rPr>
          <w:rFonts w:ascii="Times New Roman" w:hAnsi="Times New Roman" w:cs="Times New Roman"/>
          <w:color w:val="876454"/>
          <w:w w:val="115"/>
        </w:rPr>
        <w:t xml:space="preserve"> Water</w:t>
      </w:r>
      <w:r>
        <w:rPr>
          <w:rFonts w:ascii="Times New Roman" w:hAnsi="Times New Roman" w:cs="Times New Roman"/>
          <w:color w:val="876454"/>
          <w:spacing w:val="-7"/>
          <w:w w:val="115"/>
        </w:rPr>
        <w:t xml:space="preserve"> </w:t>
      </w:r>
      <w:r>
        <w:rPr>
          <w:rFonts w:ascii="Times New Roman" w:hAnsi="Times New Roman" w:cs="Times New Roman"/>
          <w:color w:val="876454"/>
          <w:spacing w:val="-2"/>
          <w:w w:val="115"/>
        </w:rPr>
        <w:t>Management</w:t>
      </w:r>
    </w:p>
    <w:p w14:paraId="3755F034" w14:textId="77777777" w:rsidR="00CA4DE9" w:rsidRDefault="00CA4DE9" w:rsidP="00CA4DE9">
      <w:pPr>
        <w:pStyle w:val="BodyText"/>
        <w:spacing w:before="2"/>
        <w:rPr>
          <w:rFonts w:ascii="Times New Roman" w:hAnsi="Times New Roman" w:cs="Times New Roman"/>
          <w:b/>
          <w:bCs/>
          <w:sz w:val="26"/>
          <w:szCs w:val="26"/>
        </w:rPr>
      </w:pPr>
    </w:p>
    <w:p w14:paraId="76ECC1FF" w14:textId="77777777" w:rsidR="00CA4DE9" w:rsidRDefault="00CA4DE9" w:rsidP="00CA4DE9">
      <w:pPr>
        <w:pStyle w:val="ListParagraph"/>
        <w:widowControl w:val="0"/>
        <w:numPr>
          <w:ilvl w:val="0"/>
          <w:numId w:val="2"/>
        </w:numPr>
        <w:tabs>
          <w:tab w:val="left" w:pos="522"/>
        </w:tabs>
        <w:autoSpaceDE w:val="0"/>
        <w:autoSpaceDN w:val="0"/>
        <w:spacing w:after="0" w:line="240" w:lineRule="auto"/>
        <w:rPr>
          <w:rFonts w:ascii="Times New Roman" w:hAnsi="Times New Roman" w:cs="Times New Roman"/>
          <w:b/>
          <w:bCs/>
          <w:color w:val="876454"/>
          <w:sz w:val="26"/>
          <w:szCs w:val="26"/>
        </w:rPr>
      </w:pPr>
      <w:r>
        <w:rPr>
          <w:rFonts w:ascii="Times New Roman" w:hAnsi="Times New Roman" w:cs="Times New Roman"/>
          <w:b/>
          <w:bCs/>
          <w:color w:val="876454"/>
          <w:w w:val="110"/>
          <w:sz w:val="26"/>
          <w:szCs w:val="26"/>
        </w:rPr>
        <w:t>Climate</w:t>
      </w:r>
      <w:r>
        <w:rPr>
          <w:rFonts w:ascii="Times New Roman" w:hAnsi="Times New Roman" w:cs="Times New Roman"/>
          <w:b/>
          <w:bCs/>
          <w:color w:val="876454"/>
          <w:spacing w:val="18"/>
          <w:w w:val="110"/>
          <w:sz w:val="26"/>
          <w:szCs w:val="26"/>
        </w:rPr>
        <w:t xml:space="preserve"> </w:t>
      </w:r>
      <w:r>
        <w:rPr>
          <w:rFonts w:ascii="Times New Roman" w:hAnsi="Times New Roman" w:cs="Times New Roman"/>
          <w:b/>
          <w:bCs/>
          <w:color w:val="876454"/>
          <w:spacing w:val="-2"/>
          <w:w w:val="110"/>
          <w:sz w:val="26"/>
          <w:szCs w:val="26"/>
        </w:rPr>
        <w:t>Change</w:t>
      </w:r>
    </w:p>
    <w:p w14:paraId="73DB3BEF" w14:textId="77777777" w:rsidR="00CA4DE9" w:rsidRDefault="00CA4DE9" w:rsidP="00CA4DE9">
      <w:pPr>
        <w:rPr>
          <w:rFonts w:ascii="Times New Roman" w:hAnsi="Times New Roman" w:cs="Times New Roman"/>
          <w:sz w:val="26"/>
          <w:szCs w:val="26"/>
        </w:rPr>
      </w:pPr>
    </w:p>
    <w:p w14:paraId="3C973A08" w14:textId="77777777" w:rsidR="00CA4DE9" w:rsidRDefault="00CA4DE9" w:rsidP="00CA4DE9">
      <w:pPr>
        <w:pStyle w:val="BodyText"/>
        <w:spacing w:line="482" w:lineRule="auto"/>
        <w:ind w:left="105" w:firstLine="2"/>
        <w:rPr>
          <w:rFonts w:ascii="Times New Roman" w:hAnsi="Times New Roman" w:cs="Times New Roman"/>
          <w:sz w:val="26"/>
          <w:szCs w:val="26"/>
        </w:rPr>
      </w:pPr>
      <w:r>
        <w:rPr>
          <w:rFonts w:ascii="Times New Roman" w:hAnsi="Times New Roman" w:cs="Times New Roman"/>
          <w:color w:val="0C0C11"/>
          <w:w w:val="110"/>
          <w:sz w:val="26"/>
          <w:szCs w:val="26"/>
        </w:rPr>
        <w:t>Activities</w:t>
      </w:r>
      <w:r>
        <w:rPr>
          <w:rFonts w:ascii="Times New Roman" w:hAnsi="Times New Roman" w:cs="Times New Roman"/>
          <w:color w:val="0C0C11"/>
          <w:spacing w:val="-6"/>
          <w:w w:val="110"/>
          <w:sz w:val="26"/>
          <w:szCs w:val="26"/>
        </w:rPr>
        <w:t xml:space="preserve"> </w:t>
      </w:r>
      <w:r>
        <w:rPr>
          <w:rFonts w:ascii="Times New Roman" w:hAnsi="Times New Roman" w:cs="Times New Roman"/>
          <w:color w:val="0C0C11"/>
          <w:w w:val="110"/>
          <w:sz w:val="26"/>
          <w:szCs w:val="26"/>
        </w:rPr>
        <w:t>relevant to different areas</w:t>
      </w:r>
      <w:r>
        <w:rPr>
          <w:rFonts w:ascii="Times New Roman" w:hAnsi="Times New Roman" w:cs="Times New Roman"/>
          <w:color w:val="0C0C11"/>
          <w:spacing w:val="-3"/>
          <w:w w:val="110"/>
          <w:sz w:val="26"/>
          <w:szCs w:val="26"/>
        </w:rPr>
        <w:t xml:space="preserve"> </w:t>
      </w:r>
      <w:r>
        <w:rPr>
          <w:rFonts w:ascii="Times New Roman" w:hAnsi="Times New Roman" w:cs="Times New Roman"/>
          <w:color w:val="0C0C11"/>
          <w:w w:val="110"/>
          <w:sz w:val="26"/>
          <w:szCs w:val="26"/>
        </w:rPr>
        <w:t>as</w:t>
      </w:r>
      <w:r>
        <w:rPr>
          <w:rFonts w:ascii="Times New Roman" w:hAnsi="Times New Roman" w:cs="Times New Roman"/>
          <w:color w:val="0C0C11"/>
          <w:spacing w:val="-1"/>
          <w:w w:val="110"/>
          <w:sz w:val="26"/>
          <w:szCs w:val="26"/>
        </w:rPr>
        <w:t xml:space="preserve"> </w:t>
      </w:r>
      <w:r>
        <w:rPr>
          <w:rFonts w:ascii="Times New Roman" w:hAnsi="Times New Roman" w:cs="Times New Roman"/>
          <w:color w:val="0C0C11"/>
          <w:w w:val="110"/>
          <w:sz w:val="26"/>
          <w:szCs w:val="26"/>
        </w:rPr>
        <w:t>a</w:t>
      </w:r>
      <w:r>
        <w:rPr>
          <w:rFonts w:ascii="Times New Roman" w:hAnsi="Times New Roman" w:cs="Times New Roman"/>
          <w:color w:val="0C0C11"/>
          <w:spacing w:val="-3"/>
          <w:w w:val="110"/>
          <w:sz w:val="26"/>
          <w:szCs w:val="26"/>
        </w:rPr>
        <w:t xml:space="preserve"> </w:t>
      </w:r>
      <w:r>
        <w:rPr>
          <w:rFonts w:ascii="Times New Roman" w:hAnsi="Times New Roman" w:cs="Times New Roman"/>
          <w:color w:val="0C0C11"/>
          <w:w w:val="110"/>
          <w:sz w:val="26"/>
          <w:szCs w:val="26"/>
        </w:rPr>
        <w:t>part</w:t>
      </w:r>
      <w:r>
        <w:rPr>
          <w:rFonts w:ascii="Times New Roman" w:hAnsi="Times New Roman" w:cs="Times New Roman"/>
          <w:color w:val="0C0C11"/>
          <w:spacing w:val="-4"/>
          <w:w w:val="110"/>
          <w:sz w:val="26"/>
          <w:szCs w:val="26"/>
        </w:rPr>
        <w:t xml:space="preserve"> </w:t>
      </w:r>
      <w:r>
        <w:rPr>
          <w:rFonts w:ascii="Times New Roman" w:hAnsi="Times New Roman" w:cs="Times New Roman"/>
          <w:color w:val="0C0C11"/>
          <w:w w:val="110"/>
          <w:sz w:val="26"/>
          <w:szCs w:val="26"/>
        </w:rPr>
        <w:t>of</w:t>
      </w:r>
      <w:r>
        <w:rPr>
          <w:rFonts w:ascii="Times New Roman" w:hAnsi="Times New Roman" w:cs="Times New Roman"/>
          <w:color w:val="0C0C11"/>
          <w:spacing w:val="-20"/>
          <w:w w:val="110"/>
          <w:sz w:val="26"/>
          <w:szCs w:val="26"/>
        </w:rPr>
        <w:t xml:space="preserve"> </w:t>
      </w:r>
      <w:r>
        <w:rPr>
          <w:rFonts w:ascii="Times New Roman" w:hAnsi="Times New Roman" w:cs="Times New Roman"/>
          <w:color w:val="0C0C11"/>
          <w:w w:val="110"/>
          <w:sz w:val="26"/>
          <w:szCs w:val="26"/>
        </w:rPr>
        <w:t>the</w:t>
      </w:r>
      <w:r>
        <w:rPr>
          <w:rFonts w:ascii="Times New Roman" w:hAnsi="Times New Roman" w:cs="Times New Roman"/>
          <w:color w:val="0C0C11"/>
          <w:spacing w:val="-1"/>
          <w:w w:val="110"/>
          <w:sz w:val="26"/>
          <w:szCs w:val="26"/>
        </w:rPr>
        <w:t xml:space="preserve"> </w:t>
      </w:r>
      <w:r>
        <w:rPr>
          <w:rFonts w:ascii="Times New Roman" w:hAnsi="Times New Roman" w:cs="Times New Roman"/>
          <w:color w:val="0C0C11"/>
          <w:w w:val="110"/>
          <w:sz w:val="26"/>
          <w:szCs w:val="26"/>
        </w:rPr>
        <w:t>policy are</w:t>
      </w:r>
      <w:r>
        <w:rPr>
          <w:rFonts w:ascii="Times New Roman" w:hAnsi="Times New Roman" w:cs="Times New Roman"/>
          <w:color w:val="0C0C11"/>
          <w:spacing w:val="-15"/>
          <w:w w:val="110"/>
          <w:sz w:val="26"/>
          <w:szCs w:val="26"/>
        </w:rPr>
        <w:t xml:space="preserve"> </w:t>
      </w:r>
      <w:r>
        <w:rPr>
          <w:rFonts w:ascii="Times New Roman" w:hAnsi="Times New Roman" w:cs="Times New Roman"/>
          <w:color w:val="0C0C11"/>
          <w:w w:val="110"/>
          <w:sz w:val="26"/>
          <w:szCs w:val="26"/>
        </w:rPr>
        <w:t xml:space="preserve">presented </w:t>
      </w:r>
      <w:r>
        <w:rPr>
          <w:rFonts w:ascii="Times New Roman" w:hAnsi="Times New Roman" w:cs="Times New Roman"/>
          <w:color w:val="0C0C11"/>
          <w:spacing w:val="-2"/>
          <w:w w:val="110"/>
          <w:sz w:val="26"/>
          <w:szCs w:val="26"/>
        </w:rPr>
        <w:t>below.</w:t>
      </w:r>
    </w:p>
    <w:p w14:paraId="109A28A4" w14:textId="77777777" w:rsidR="00CA4DE9" w:rsidRDefault="00CA4DE9" w:rsidP="00CA4DE9">
      <w:pPr>
        <w:pStyle w:val="BodyText"/>
        <w:spacing w:before="3"/>
        <w:rPr>
          <w:rFonts w:ascii="Times New Roman" w:hAnsi="Times New Roman" w:cs="Times New Roman"/>
          <w:sz w:val="26"/>
          <w:szCs w:val="26"/>
        </w:rPr>
      </w:pPr>
    </w:p>
    <w:p w14:paraId="0515C5FE" w14:textId="77777777" w:rsidR="00CA4DE9" w:rsidRDefault="00CA4DE9" w:rsidP="00CA4DE9">
      <w:pPr>
        <w:pStyle w:val="Heading2"/>
        <w:numPr>
          <w:ilvl w:val="0"/>
          <w:numId w:val="3"/>
        </w:numPr>
        <w:tabs>
          <w:tab w:val="left" w:pos="454"/>
        </w:tabs>
        <w:ind w:left="525" w:hanging="331"/>
        <w:rPr>
          <w:rFonts w:ascii="Times New Roman" w:hAnsi="Times New Roman" w:cs="Times New Roman"/>
          <w:color w:val="4D4F42"/>
        </w:rPr>
      </w:pPr>
      <w:r>
        <w:rPr>
          <w:rFonts w:ascii="Times New Roman" w:hAnsi="Times New Roman" w:cs="Times New Roman"/>
          <w:color w:val="4D4F42"/>
          <w:w w:val="110"/>
        </w:rPr>
        <w:t>Waste</w:t>
      </w:r>
      <w:r>
        <w:rPr>
          <w:rFonts w:ascii="Times New Roman" w:hAnsi="Times New Roman" w:cs="Times New Roman"/>
          <w:color w:val="4D4F42"/>
          <w:spacing w:val="30"/>
          <w:w w:val="110"/>
        </w:rPr>
        <w:t xml:space="preserve"> </w:t>
      </w:r>
      <w:r>
        <w:rPr>
          <w:rFonts w:ascii="Times New Roman" w:hAnsi="Times New Roman" w:cs="Times New Roman"/>
          <w:color w:val="4D4F42"/>
          <w:spacing w:val="-2"/>
          <w:w w:val="110"/>
        </w:rPr>
        <w:t>Management</w:t>
      </w:r>
    </w:p>
    <w:p w14:paraId="2F594D68" w14:textId="77777777" w:rsidR="00CA4DE9" w:rsidRDefault="00CA4DE9" w:rsidP="00CA4DE9">
      <w:pPr>
        <w:pStyle w:val="BodyText"/>
        <w:spacing w:before="2"/>
        <w:rPr>
          <w:rFonts w:ascii="Times New Roman" w:hAnsi="Times New Roman" w:cs="Times New Roman"/>
          <w:b/>
          <w:sz w:val="26"/>
          <w:szCs w:val="26"/>
        </w:rPr>
      </w:pPr>
    </w:p>
    <w:p w14:paraId="0FFB6819" w14:textId="77777777" w:rsidR="00CA4DE9" w:rsidRDefault="00CA4DE9" w:rsidP="00CA4DE9">
      <w:pPr>
        <w:pStyle w:val="ListParagraph"/>
        <w:widowControl w:val="0"/>
        <w:numPr>
          <w:ilvl w:val="1"/>
          <w:numId w:val="3"/>
        </w:numPr>
        <w:tabs>
          <w:tab w:val="left" w:pos="814"/>
        </w:tabs>
        <w:autoSpaceDE w:val="0"/>
        <w:autoSpaceDN w:val="0"/>
        <w:spacing w:after="0" w:line="240" w:lineRule="auto"/>
        <w:ind w:left="813" w:hanging="352"/>
        <w:rPr>
          <w:rFonts w:ascii="Times New Roman" w:hAnsi="Times New Roman" w:cs="Times New Roman"/>
          <w:color w:val="211F24"/>
          <w:sz w:val="26"/>
          <w:szCs w:val="26"/>
        </w:rPr>
      </w:pPr>
      <w:r>
        <w:rPr>
          <w:rFonts w:ascii="Times New Roman" w:hAnsi="Times New Roman" w:cs="Times New Roman"/>
          <w:color w:val="0C0C11"/>
          <w:w w:val="105"/>
          <w:sz w:val="26"/>
          <w:szCs w:val="26"/>
        </w:rPr>
        <w:t>Increase</w:t>
      </w:r>
      <w:r>
        <w:rPr>
          <w:rFonts w:ascii="Times New Roman" w:hAnsi="Times New Roman" w:cs="Times New Roman"/>
          <w:color w:val="0C0C11"/>
          <w:spacing w:val="13"/>
          <w:w w:val="105"/>
          <w:sz w:val="26"/>
          <w:szCs w:val="26"/>
        </w:rPr>
        <w:t xml:space="preserve"> </w:t>
      </w:r>
      <w:r>
        <w:rPr>
          <w:rFonts w:ascii="Times New Roman" w:hAnsi="Times New Roman" w:cs="Times New Roman"/>
          <w:color w:val="0C0C11"/>
          <w:w w:val="105"/>
          <w:sz w:val="26"/>
          <w:szCs w:val="26"/>
        </w:rPr>
        <w:t>the</w:t>
      </w:r>
      <w:r>
        <w:rPr>
          <w:rFonts w:ascii="Times New Roman" w:hAnsi="Times New Roman" w:cs="Times New Roman"/>
          <w:color w:val="0C0C11"/>
          <w:spacing w:val="47"/>
          <w:w w:val="105"/>
          <w:sz w:val="26"/>
          <w:szCs w:val="26"/>
        </w:rPr>
        <w:t xml:space="preserve"> </w:t>
      </w:r>
      <w:r>
        <w:rPr>
          <w:rFonts w:ascii="Times New Roman" w:hAnsi="Times New Roman" w:cs="Times New Roman"/>
          <w:color w:val="0C0C11"/>
          <w:w w:val="105"/>
          <w:sz w:val="26"/>
          <w:szCs w:val="26"/>
        </w:rPr>
        <w:t>green</w:t>
      </w:r>
      <w:r>
        <w:rPr>
          <w:rFonts w:ascii="Times New Roman" w:hAnsi="Times New Roman" w:cs="Times New Roman"/>
          <w:color w:val="0C0C11"/>
          <w:spacing w:val="19"/>
          <w:w w:val="105"/>
          <w:sz w:val="26"/>
          <w:szCs w:val="26"/>
        </w:rPr>
        <w:t xml:space="preserve"> </w:t>
      </w:r>
      <w:r>
        <w:rPr>
          <w:rFonts w:ascii="Times New Roman" w:hAnsi="Times New Roman" w:cs="Times New Roman"/>
          <w:color w:val="0C0C11"/>
          <w:w w:val="105"/>
          <w:sz w:val="26"/>
          <w:szCs w:val="26"/>
        </w:rPr>
        <w:t>cover</w:t>
      </w:r>
      <w:r>
        <w:rPr>
          <w:rFonts w:ascii="Times New Roman" w:hAnsi="Times New Roman" w:cs="Times New Roman"/>
          <w:color w:val="0C0C11"/>
          <w:spacing w:val="22"/>
          <w:w w:val="105"/>
          <w:sz w:val="26"/>
          <w:szCs w:val="26"/>
        </w:rPr>
        <w:t xml:space="preserve"> </w:t>
      </w:r>
      <w:r>
        <w:rPr>
          <w:rFonts w:ascii="Times New Roman" w:hAnsi="Times New Roman" w:cs="Times New Roman"/>
          <w:color w:val="211F24"/>
          <w:w w:val="105"/>
          <w:sz w:val="26"/>
          <w:szCs w:val="26"/>
        </w:rPr>
        <w:t>in</w:t>
      </w:r>
      <w:r>
        <w:rPr>
          <w:rFonts w:ascii="Times New Roman" w:hAnsi="Times New Roman" w:cs="Times New Roman"/>
          <w:color w:val="211F24"/>
          <w:spacing w:val="33"/>
          <w:w w:val="105"/>
          <w:sz w:val="26"/>
          <w:szCs w:val="26"/>
        </w:rPr>
        <w:t xml:space="preserve"> </w:t>
      </w:r>
      <w:r>
        <w:rPr>
          <w:rFonts w:ascii="Times New Roman" w:hAnsi="Times New Roman" w:cs="Times New Roman"/>
          <w:color w:val="0C0C11"/>
          <w:w w:val="105"/>
          <w:sz w:val="26"/>
          <w:szCs w:val="26"/>
        </w:rPr>
        <w:t>and</w:t>
      </w:r>
      <w:r>
        <w:rPr>
          <w:rFonts w:ascii="Times New Roman" w:hAnsi="Times New Roman" w:cs="Times New Roman"/>
          <w:color w:val="0C0C11"/>
          <w:spacing w:val="15"/>
          <w:w w:val="105"/>
          <w:sz w:val="26"/>
          <w:szCs w:val="26"/>
        </w:rPr>
        <w:t xml:space="preserve"> </w:t>
      </w:r>
      <w:r>
        <w:rPr>
          <w:rFonts w:ascii="Times New Roman" w:hAnsi="Times New Roman" w:cs="Times New Roman"/>
          <w:color w:val="0C0C11"/>
          <w:w w:val="105"/>
          <w:sz w:val="26"/>
          <w:szCs w:val="26"/>
        </w:rPr>
        <w:t>around</w:t>
      </w:r>
      <w:r>
        <w:rPr>
          <w:rFonts w:ascii="Times New Roman" w:hAnsi="Times New Roman" w:cs="Times New Roman"/>
          <w:color w:val="0C0C11"/>
          <w:spacing w:val="13"/>
          <w:w w:val="105"/>
          <w:sz w:val="26"/>
          <w:szCs w:val="26"/>
        </w:rPr>
        <w:t xml:space="preserve"> </w:t>
      </w:r>
      <w:r>
        <w:rPr>
          <w:rFonts w:ascii="Times New Roman" w:hAnsi="Times New Roman" w:cs="Times New Roman"/>
          <w:color w:val="0C0C11"/>
          <w:w w:val="105"/>
          <w:sz w:val="26"/>
          <w:szCs w:val="26"/>
        </w:rPr>
        <w:t>the</w:t>
      </w:r>
      <w:r>
        <w:rPr>
          <w:rFonts w:ascii="Times New Roman" w:hAnsi="Times New Roman" w:cs="Times New Roman"/>
          <w:color w:val="0C0C11"/>
          <w:spacing w:val="30"/>
          <w:w w:val="105"/>
          <w:sz w:val="26"/>
          <w:szCs w:val="26"/>
        </w:rPr>
        <w:t xml:space="preserve"> </w:t>
      </w:r>
      <w:r>
        <w:rPr>
          <w:rFonts w:ascii="Times New Roman" w:hAnsi="Times New Roman" w:cs="Times New Roman"/>
          <w:color w:val="0C0C11"/>
          <w:spacing w:val="-2"/>
          <w:w w:val="105"/>
          <w:sz w:val="26"/>
          <w:szCs w:val="26"/>
        </w:rPr>
        <w:t>campus.</w:t>
      </w:r>
    </w:p>
    <w:p w14:paraId="3AD54E57" w14:textId="77777777" w:rsidR="00CA4DE9" w:rsidRDefault="00CA4DE9" w:rsidP="00CA4DE9">
      <w:pPr>
        <w:pStyle w:val="BodyText"/>
        <w:spacing w:before="2"/>
        <w:rPr>
          <w:rFonts w:ascii="Times New Roman" w:hAnsi="Times New Roman" w:cs="Times New Roman"/>
          <w:sz w:val="26"/>
          <w:szCs w:val="26"/>
        </w:rPr>
      </w:pPr>
    </w:p>
    <w:p w14:paraId="242B2F7B" w14:textId="77777777" w:rsidR="00CA4DE9" w:rsidRDefault="00CA4DE9" w:rsidP="00CA4DE9">
      <w:pPr>
        <w:pStyle w:val="ListParagraph"/>
        <w:widowControl w:val="0"/>
        <w:numPr>
          <w:ilvl w:val="1"/>
          <w:numId w:val="3"/>
        </w:numPr>
        <w:tabs>
          <w:tab w:val="left" w:pos="830"/>
        </w:tabs>
        <w:autoSpaceDE w:val="0"/>
        <w:autoSpaceDN w:val="0"/>
        <w:spacing w:after="0" w:line="240" w:lineRule="auto"/>
        <w:ind w:left="829" w:hanging="368"/>
        <w:rPr>
          <w:rFonts w:ascii="Times New Roman" w:hAnsi="Times New Roman" w:cs="Times New Roman"/>
          <w:color w:val="211F24"/>
          <w:sz w:val="26"/>
          <w:szCs w:val="26"/>
        </w:rPr>
      </w:pPr>
      <w:r>
        <w:rPr>
          <w:rFonts w:ascii="Times New Roman" w:hAnsi="Times New Roman" w:cs="Times New Roman"/>
          <w:color w:val="0C0C11"/>
          <w:w w:val="105"/>
          <w:sz w:val="26"/>
          <w:szCs w:val="26"/>
        </w:rPr>
        <w:t>Adopt</w:t>
      </w:r>
      <w:r>
        <w:rPr>
          <w:rFonts w:ascii="Times New Roman" w:hAnsi="Times New Roman" w:cs="Times New Roman"/>
          <w:color w:val="0C0C11"/>
          <w:spacing w:val="41"/>
          <w:w w:val="105"/>
          <w:sz w:val="26"/>
          <w:szCs w:val="26"/>
        </w:rPr>
        <w:t xml:space="preserve"> </w:t>
      </w:r>
      <w:r>
        <w:rPr>
          <w:rFonts w:ascii="Times New Roman" w:hAnsi="Times New Roman" w:cs="Times New Roman"/>
          <w:color w:val="0C0C11"/>
          <w:w w:val="105"/>
          <w:sz w:val="26"/>
          <w:szCs w:val="26"/>
        </w:rPr>
        <w:t>methods</w:t>
      </w:r>
      <w:r>
        <w:rPr>
          <w:rFonts w:ascii="Times New Roman" w:hAnsi="Times New Roman" w:cs="Times New Roman"/>
          <w:color w:val="0C0C11"/>
          <w:spacing w:val="30"/>
          <w:w w:val="105"/>
          <w:sz w:val="26"/>
          <w:szCs w:val="26"/>
        </w:rPr>
        <w:t xml:space="preserve"> </w:t>
      </w:r>
      <w:r>
        <w:rPr>
          <w:rFonts w:ascii="Times New Roman" w:hAnsi="Times New Roman" w:cs="Times New Roman"/>
          <w:color w:val="0C0C11"/>
          <w:w w:val="105"/>
          <w:sz w:val="26"/>
          <w:szCs w:val="26"/>
        </w:rPr>
        <w:t>for</w:t>
      </w:r>
      <w:r>
        <w:rPr>
          <w:rFonts w:ascii="Times New Roman" w:hAnsi="Times New Roman" w:cs="Times New Roman"/>
          <w:color w:val="0C0C11"/>
          <w:spacing w:val="58"/>
          <w:w w:val="105"/>
          <w:sz w:val="26"/>
          <w:szCs w:val="26"/>
        </w:rPr>
        <w:t xml:space="preserve"> </w:t>
      </w:r>
      <w:r>
        <w:rPr>
          <w:rFonts w:ascii="Times New Roman" w:hAnsi="Times New Roman" w:cs="Times New Roman"/>
          <w:color w:val="0C0C11"/>
          <w:w w:val="105"/>
          <w:sz w:val="26"/>
          <w:szCs w:val="26"/>
        </w:rPr>
        <w:t>waste</w:t>
      </w:r>
      <w:r>
        <w:rPr>
          <w:rFonts w:ascii="Times New Roman" w:hAnsi="Times New Roman" w:cs="Times New Roman"/>
          <w:color w:val="0C0C11"/>
          <w:spacing w:val="36"/>
          <w:w w:val="105"/>
          <w:sz w:val="26"/>
          <w:szCs w:val="26"/>
        </w:rPr>
        <w:t xml:space="preserve"> </w:t>
      </w:r>
      <w:r>
        <w:rPr>
          <w:rFonts w:ascii="Times New Roman" w:hAnsi="Times New Roman" w:cs="Times New Roman"/>
          <w:color w:val="0C0C11"/>
          <w:w w:val="105"/>
          <w:sz w:val="26"/>
          <w:szCs w:val="26"/>
        </w:rPr>
        <w:t>segregation</w:t>
      </w:r>
      <w:r>
        <w:rPr>
          <w:rFonts w:ascii="Times New Roman" w:hAnsi="Times New Roman" w:cs="Times New Roman"/>
          <w:color w:val="0C0C11"/>
          <w:spacing w:val="49"/>
          <w:w w:val="105"/>
          <w:sz w:val="26"/>
          <w:szCs w:val="26"/>
        </w:rPr>
        <w:t xml:space="preserve"> </w:t>
      </w:r>
      <w:r>
        <w:rPr>
          <w:rFonts w:ascii="Times New Roman" w:hAnsi="Times New Roman" w:cs="Times New Roman"/>
          <w:color w:val="0C0C11"/>
          <w:w w:val="105"/>
          <w:sz w:val="26"/>
          <w:szCs w:val="26"/>
        </w:rPr>
        <w:t>i.e.,</w:t>
      </w:r>
      <w:r>
        <w:rPr>
          <w:rFonts w:ascii="Times New Roman" w:hAnsi="Times New Roman" w:cs="Times New Roman"/>
          <w:color w:val="0C0C11"/>
          <w:spacing w:val="14"/>
          <w:w w:val="105"/>
          <w:sz w:val="26"/>
          <w:szCs w:val="26"/>
        </w:rPr>
        <w:t xml:space="preserve"> </w:t>
      </w:r>
      <w:r>
        <w:rPr>
          <w:rFonts w:ascii="Times New Roman" w:hAnsi="Times New Roman" w:cs="Times New Roman"/>
          <w:color w:val="0C0C11"/>
          <w:w w:val="105"/>
          <w:sz w:val="26"/>
          <w:szCs w:val="26"/>
        </w:rPr>
        <w:t>wet</w:t>
      </w:r>
      <w:r>
        <w:rPr>
          <w:rFonts w:ascii="Times New Roman" w:hAnsi="Times New Roman" w:cs="Times New Roman"/>
          <w:color w:val="0C0C11"/>
          <w:spacing w:val="-23"/>
          <w:w w:val="105"/>
          <w:sz w:val="26"/>
          <w:szCs w:val="26"/>
        </w:rPr>
        <w:t xml:space="preserve"> </w:t>
      </w:r>
      <w:r>
        <w:rPr>
          <w:rFonts w:ascii="Times New Roman" w:hAnsi="Times New Roman" w:cs="Times New Roman"/>
          <w:color w:val="0C0C11"/>
          <w:w w:val="105"/>
          <w:sz w:val="26"/>
          <w:szCs w:val="26"/>
        </w:rPr>
        <w:t>and</w:t>
      </w:r>
      <w:r>
        <w:rPr>
          <w:rFonts w:ascii="Times New Roman" w:hAnsi="Times New Roman" w:cs="Times New Roman"/>
          <w:color w:val="0C0C11"/>
          <w:spacing w:val="28"/>
          <w:w w:val="105"/>
          <w:sz w:val="26"/>
          <w:szCs w:val="26"/>
        </w:rPr>
        <w:t xml:space="preserve"> </w:t>
      </w:r>
      <w:r>
        <w:rPr>
          <w:rFonts w:ascii="Times New Roman" w:hAnsi="Times New Roman" w:cs="Times New Roman"/>
          <w:color w:val="0C0C11"/>
          <w:spacing w:val="-5"/>
          <w:w w:val="105"/>
          <w:sz w:val="26"/>
          <w:szCs w:val="26"/>
        </w:rPr>
        <w:t>dry</w:t>
      </w:r>
    </w:p>
    <w:p w14:paraId="27C94D4A" w14:textId="77777777" w:rsidR="00CA4DE9" w:rsidRDefault="00CA4DE9" w:rsidP="00CA4DE9">
      <w:pPr>
        <w:pStyle w:val="BodyText"/>
        <w:spacing w:before="1"/>
        <w:rPr>
          <w:rFonts w:ascii="Times New Roman" w:hAnsi="Times New Roman" w:cs="Times New Roman"/>
          <w:sz w:val="26"/>
          <w:szCs w:val="26"/>
        </w:rPr>
      </w:pPr>
    </w:p>
    <w:p w14:paraId="70A6CDEC" w14:textId="77777777" w:rsidR="00CA4DE9" w:rsidRDefault="00CA4DE9" w:rsidP="00CA4DE9">
      <w:pPr>
        <w:pStyle w:val="ListParagraph"/>
        <w:widowControl w:val="0"/>
        <w:numPr>
          <w:ilvl w:val="1"/>
          <w:numId w:val="3"/>
        </w:numPr>
        <w:tabs>
          <w:tab w:val="left" w:pos="824"/>
        </w:tabs>
        <w:autoSpaceDE w:val="0"/>
        <w:autoSpaceDN w:val="0"/>
        <w:spacing w:after="0" w:line="470" w:lineRule="auto"/>
        <w:ind w:right="122" w:hanging="363"/>
        <w:rPr>
          <w:rFonts w:ascii="Times New Roman" w:hAnsi="Times New Roman" w:cs="Times New Roman"/>
          <w:color w:val="211F24"/>
          <w:sz w:val="26"/>
          <w:szCs w:val="26"/>
        </w:rPr>
      </w:pPr>
      <w:r>
        <w:rPr>
          <w:rFonts w:ascii="Times New Roman" w:hAnsi="Times New Roman" w:cs="Times New Roman"/>
          <w:color w:val="0C0C11"/>
          <w:w w:val="105"/>
          <w:sz w:val="26"/>
          <w:szCs w:val="26"/>
        </w:rPr>
        <w:t>Take appropriate actions to</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reduce or recycle municipal waste inside the campus.</w:t>
      </w:r>
    </w:p>
    <w:p w14:paraId="4A36BFDC" w14:textId="77777777" w:rsidR="00CA4DE9" w:rsidRDefault="00CA4DE9" w:rsidP="00CA4DE9">
      <w:pPr>
        <w:pStyle w:val="ListParagraph"/>
        <w:widowControl w:val="0"/>
        <w:numPr>
          <w:ilvl w:val="1"/>
          <w:numId w:val="3"/>
        </w:numPr>
        <w:tabs>
          <w:tab w:val="left" w:pos="840"/>
        </w:tabs>
        <w:autoSpaceDE w:val="0"/>
        <w:autoSpaceDN w:val="0"/>
        <w:spacing w:before="81" w:after="0" w:line="240" w:lineRule="auto"/>
        <w:ind w:left="839" w:hanging="371"/>
        <w:rPr>
          <w:rFonts w:ascii="Times New Roman" w:hAnsi="Times New Roman" w:cs="Times New Roman"/>
          <w:color w:val="0C0C11"/>
          <w:sz w:val="26"/>
          <w:szCs w:val="26"/>
        </w:rPr>
      </w:pPr>
      <w:r>
        <w:rPr>
          <w:rFonts w:ascii="Times New Roman" w:hAnsi="Times New Roman" w:cs="Times New Roman"/>
          <w:color w:val="0C0C11"/>
          <w:w w:val="105"/>
          <w:sz w:val="26"/>
          <w:szCs w:val="26"/>
        </w:rPr>
        <w:t>Manage,</w:t>
      </w:r>
      <w:r>
        <w:rPr>
          <w:rFonts w:ascii="Times New Roman" w:hAnsi="Times New Roman" w:cs="Times New Roman"/>
          <w:color w:val="0C0C11"/>
          <w:spacing w:val="13"/>
          <w:w w:val="105"/>
          <w:sz w:val="26"/>
          <w:szCs w:val="26"/>
        </w:rPr>
        <w:t xml:space="preserve"> </w:t>
      </w:r>
      <w:r>
        <w:rPr>
          <w:rFonts w:ascii="Times New Roman" w:hAnsi="Times New Roman" w:cs="Times New Roman"/>
          <w:color w:val="0C0C11"/>
          <w:w w:val="105"/>
          <w:sz w:val="26"/>
          <w:szCs w:val="26"/>
        </w:rPr>
        <w:t>collect</w:t>
      </w:r>
      <w:r>
        <w:rPr>
          <w:rFonts w:ascii="Times New Roman" w:hAnsi="Times New Roman" w:cs="Times New Roman"/>
          <w:color w:val="0C0C11"/>
          <w:spacing w:val="8"/>
          <w:w w:val="105"/>
          <w:sz w:val="26"/>
          <w:szCs w:val="26"/>
        </w:rPr>
        <w:t xml:space="preserve"> </w:t>
      </w:r>
      <w:r>
        <w:rPr>
          <w:rFonts w:ascii="Times New Roman" w:hAnsi="Times New Roman" w:cs="Times New Roman"/>
          <w:color w:val="0C0C11"/>
          <w:w w:val="105"/>
          <w:sz w:val="26"/>
          <w:szCs w:val="26"/>
        </w:rPr>
        <w:t>and</w:t>
      </w:r>
      <w:r>
        <w:rPr>
          <w:rFonts w:ascii="Times New Roman" w:hAnsi="Times New Roman" w:cs="Times New Roman"/>
          <w:color w:val="0C0C11"/>
          <w:spacing w:val="18"/>
          <w:w w:val="105"/>
          <w:sz w:val="26"/>
          <w:szCs w:val="26"/>
        </w:rPr>
        <w:t xml:space="preserve"> </w:t>
      </w:r>
      <w:r>
        <w:rPr>
          <w:rFonts w:ascii="Times New Roman" w:hAnsi="Times New Roman" w:cs="Times New Roman"/>
          <w:color w:val="0C0C11"/>
          <w:w w:val="105"/>
          <w:sz w:val="26"/>
          <w:szCs w:val="26"/>
        </w:rPr>
        <w:t>dispose</w:t>
      </w:r>
      <w:r>
        <w:rPr>
          <w:rFonts w:ascii="Times New Roman" w:hAnsi="Times New Roman" w:cs="Times New Roman"/>
          <w:color w:val="0C0C11"/>
          <w:spacing w:val="14"/>
          <w:w w:val="105"/>
          <w:sz w:val="26"/>
          <w:szCs w:val="26"/>
        </w:rPr>
        <w:t xml:space="preserve"> </w:t>
      </w:r>
      <w:r>
        <w:rPr>
          <w:rFonts w:ascii="Times New Roman" w:hAnsi="Times New Roman" w:cs="Times New Roman"/>
          <w:color w:val="0C0C11"/>
          <w:w w:val="105"/>
          <w:sz w:val="26"/>
          <w:szCs w:val="26"/>
        </w:rPr>
        <w:t>e</w:t>
      </w:r>
      <w:r>
        <w:rPr>
          <w:rFonts w:ascii="Times New Roman" w:hAnsi="Times New Roman" w:cs="Times New Roman"/>
          <w:color w:val="363B42"/>
          <w:w w:val="105"/>
          <w:sz w:val="26"/>
          <w:szCs w:val="26"/>
        </w:rPr>
        <w:t>-</w:t>
      </w:r>
      <w:r>
        <w:rPr>
          <w:rFonts w:ascii="Times New Roman" w:hAnsi="Times New Roman" w:cs="Times New Roman"/>
          <w:color w:val="0C0C11"/>
          <w:w w:val="105"/>
          <w:sz w:val="26"/>
          <w:szCs w:val="26"/>
        </w:rPr>
        <w:t>waste</w:t>
      </w:r>
      <w:r>
        <w:rPr>
          <w:rFonts w:ascii="Times New Roman" w:hAnsi="Times New Roman" w:cs="Times New Roman"/>
          <w:color w:val="0C0C11"/>
          <w:spacing w:val="9"/>
          <w:w w:val="105"/>
          <w:sz w:val="26"/>
          <w:szCs w:val="26"/>
        </w:rPr>
        <w:t xml:space="preserve"> </w:t>
      </w:r>
      <w:r>
        <w:rPr>
          <w:rFonts w:ascii="Times New Roman" w:hAnsi="Times New Roman" w:cs="Times New Roman"/>
          <w:color w:val="0C0C11"/>
          <w:spacing w:val="-2"/>
          <w:w w:val="105"/>
          <w:sz w:val="26"/>
          <w:szCs w:val="26"/>
        </w:rPr>
        <w:t>appropriately</w:t>
      </w:r>
    </w:p>
    <w:p w14:paraId="316B2EC5" w14:textId="77777777" w:rsidR="00CA4DE9" w:rsidRDefault="00CA4DE9" w:rsidP="00CA4DE9">
      <w:pPr>
        <w:pStyle w:val="BodyText"/>
        <w:spacing w:before="8"/>
        <w:rPr>
          <w:rFonts w:ascii="Times New Roman" w:hAnsi="Times New Roman" w:cs="Times New Roman"/>
          <w:sz w:val="26"/>
          <w:szCs w:val="26"/>
        </w:rPr>
      </w:pPr>
    </w:p>
    <w:p w14:paraId="77EDF8DB" w14:textId="77777777" w:rsidR="00CA4DE9" w:rsidRDefault="00CA4DE9" w:rsidP="00CA4DE9">
      <w:pPr>
        <w:pStyle w:val="ListParagraph"/>
        <w:widowControl w:val="0"/>
        <w:numPr>
          <w:ilvl w:val="1"/>
          <w:numId w:val="3"/>
        </w:numPr>
        <w:tabs>
          <w:tab w:val="left" w:pos="846"/>
        </w:tabs>
        <w:autoSpaceDE w:val="0"/>
        <w:autoSpaceDN w:val="0"/>
        <w:spacing w:after="0" w:line="240" w:lineRule="auto"/>
        <w:ind w:left="845" w:hanging="370"/>
        <w:rPr>
          <w:rFonts w:ascii="Times New Roman" w:hAnsi="Times New Roman" w:cs="Times New Roman"/>
          <w:color w:val="211F24"/>
          <w:sz w:val="26"/>
          <w:szCs w:val="26"/>
        </w:rPr>
      </w:pPr>
      <w:r>
        <w:rPr>
          <w:rFonts w:ascii="Times New Roman" w:hAnsi="Times New Roman" w:cs="Times New Roman"/>
          <w:color w:val="0C0C11"/>
          <w:w w:val="105"/>
          <w:sz w:val="26"/>
          <w:szCs w:val="26"/>
        </w:rPr>
        <w:t>Reduce</w:t>
      </w:r>
      <w:r>
        <w:rPr>
          <w:rFonts w:ascii="Times New Roman" w:hAnsi="Times New Roman" w:cs="Times New Roman"/>
          <w:color w:val="0C0C11"/>
          <w:spacing w:val="1"/>
          <w:w w:val="105"/>
          <w:sz w:val="26"/>
          <w:szCs w:val="26"/>
        </w:rPr>
        <w:t xml:space="preserve"> </w:t>
      </w:r>
      <w:r>
        <w:rPr>
          <w:rFonts w:ascii="Times New Roman" w:hAnsi="Times New Roman" w:cs="Times New Roman"/>
          <w:color w:val="0C0C11"/>
          <w:w w:val="105"/>
          <w:sz w:val="26"/>
          <w:szCs w:val="26"/>
        </w:rPr>
        <w:t>hazardous</w:t>
      </w:r>
      <w:r>
        <w:rPr>
          <w:rFonts w:ascii="Times New Roman" w:hAnsi="Times New Roman" w:cs="Times New Roman"/>
          <w:color w:val="0C0C11"/>
          <w:spacing w:val="16"/>
          <w:w w:val="105"/>
          <w:sz w:val="26"/>
          <w:szCs w:val="26"/>
        </w:rPr>
        <w:t xml:space="preserve"> </w:t>
      </w:r>
      <w:r>
        <w:rPr>
          <w:rFonts w:ascii="Times New Roman" w:hAnsi="Times New Roman" w:cs="Times New Roman"/>
          <w:color w:val="0C0C11"/>
          <w:w w:val="105"/>
          <w:sz w:val="26"/>
          <w:szCs w:val="26"/>
        </w:rPr>
        <w:t>waste</w:t>
      </w:r>
      <w:r>
        <w:rPr>
          <w:rFonts w:ascii="Times New Roman" w:hAnsi="Times New Roman" w:cs="Times New Roman"/>
          <w:color w:val="0C0C11"/>
          <w:spacing w:val="1"/>
          <w:w w:val="105"/>
          <w:sz w:val="26"/>
          <w:szCs w:val="26"/>
        </w:rPr>
        <w:t xml:space="preserve"> </w:t>
      </w:r>
      <w:r>
        <w:rPr>
          <w:rFonts w:ascii="Times New Roman" w:hAnsi="Times New Roman" w:cs="Times New Roman"/>
          <w:color w:val="0C0C11"/>
          <w:w w:val="105"/>
          <w:sz w:val="26"/>
          <w:szCs w:val="26"/>
        </w:rPr>
        <w:t>and</w:t>
      </w:r>
      <w:r>
        <w:rPr>
          <w:rFonts w:ascii="Times New Roman" w:hAnsi="Times New Roman" w:cs="Times New Roman"/>
          <w:color w:val="0C0C11"/>
          <w:spacing w:val="-3"/>
          <w:w w:val="105"/>
          <w:sz w:val="26"/>
          <w:szCs w:val="26"/>
        </w:rPr>
        <w:t xml:space="preserve"> </w:t>
      </w:r>
      <w:r>
        <w:rPr>
          <w:rFonts w:ascii="Times New Roman" w:hAnsi="Times New Roman" w:cs="Times New Roman"/>
          <w:color w:val="0C0C11"/>
          <w:w w:val="105"/>
          <w:sz w:val="26"/>
          <w:szCs w:val="26"/>
        </w:rPr>
        <w:t>its</w:t>
      </w:r>
      <w:r>
        <w:rPr>
          <w:rFonts w:ascii="Times New Roman" w:hAnsi="Times New Roman" w:cs="Times New Roman"/>
          <w:color w:val="0C0C11"/>
          <w:spacing w:val="8"/>
          <w:w w:val="105"/>
          <w:sz w:val="26"/>
          <w:szCs w:val="26"/>
        </w:rPr>
        <w:t xml:space="preserve"> </w:t>
      </w:r>
      <w:r>
        <w:rPr>
          <w:rFonts w:ascii="Times New Roman" w:hAnsi="Times New Roman" w:cs="Times New Roman"/>
          <w:color w:val="0C0C11"/>
          <w:spacing w:val="-2"/>
          <w:w w:val="105"/>
          <w:sz w:val="26"/>
          <w:szCs w:val="26"/>
        </w:rPr>
        <w:t>management</w:t>
      </w:r>
    </w:p>
    <w:p w14:paraId="7F70D9B9" w14:textId="77777777" w:rsidR="00CA4DE9" w:rsidRDefault="00CA4DE9" w:rsidP="00CA4DE9">
      <w:pPr>
        <w:pStyle w:val="BodyText"/>
        <w:spacing w:before="5"/>
        <w:rPr>
          <w:rFonts w:ascii="Times New Roman" w:hAnsi="Times New Roman" w:cs="Times New Roman"/>
          <w:sz w:val="26"/>
          <w:szCs w:val="26"/>
        </w:rPr>
      </w:pPr>
    </w:p>
    <w:p w14:paraId="275D8B44" w14:textId="77777777" w:rsidR="00CA4DE9" w:rsidRDefault="00CA4DE9" w:rsidP="00CA4DE9">
      <w:pPr>
        <w:pStyle w:val="ListParagraph"/>
        <w:widowControl w:val="0"/>
        <w:numPr>
          <w:ilvl w:val="1"/>
          <w:numId w:val="3"/>
        </w:numPr>
        <w:tabs>
          <w:tab w:val="left" w:pos="831"/>
        </w:tabs>
        <w:autoSpaceDE w:val="0"/>
        <w:autoSpaceDN w:val="0"/>
        <w:spacing w:after="0" w:line="240" w:lineRule="auto"/>
        <w:ind w:left="830" w:hanging="355"/>
        <w:rPr>
          <w:rFonts w:ascii="Times New Roman" w:hAnsi="Times New Roman" w:cs="Times New Roman"/>
          <w:color w:val="211F24"/>
          <w:sz w:val="26"/>
          <w:szCs w:val="26"/>
        </w:rPr>
      </w:pPr>
      <w:r>
        <w:rPr>
          <w:rFonts w:ascii="Times New Roman" w:hAnsi="Times New Roman" w:cs="Times New Roman"/>
          <w:color w:val="0C0C11"/>
          <w:w w:val="105"/>
          <w:sz w:val="26"/>
          <w:szCs w:val="26"/>
        </w:rPr>
        <w:t>Take</w:t>
      </w:r>
      <w:r>
        <w:rPr>
          <w:rFonts w:ascii="Times New Roman" w:hAnsi="Times New Roman" w:cs="Times New Roman"/>
          <w:color w:val="0C0C11"/>
          <w:spacing w:val="14"/>
          <w:w w:val="105"/>
          <w:sz w:val="26"/>
          <w:szCs w:val="26"/>
        </w:rPr>
        <w:t xml:space="preserve"> </w:t>
      </w:r>
      <w:r>
        <w:rPr>
          <w:rFonts w:ascii="Times New Roman" w:hAnsi="Times New Roman" w:cs="Times New Roman"/>
          <w:color w:val="0C0C11"/>
          <w:w w:val="105"/>
          <w:sz w:val="26"/>
          <w:szCs w:val="26"/>
        </w:rPr>
        <w:t>actions</w:t>
      </w:r>
      <w:r>
        <w:rPr>
          <w:rFonts w:ascii="Times New Roman" w:hAnsi="Times New Roman" w:cs="Times New Roman"/>
          <w:color w:val="0C0C11"/>
          <w:spacing w:val="17"/>
          <w:w w:val="105"/>
          <w:sz w:val="26"/>
          <w:szCs w:val="26"/>
        </w:rPr>
        <w:t xml:space="preserve"> </w:t>
      </w:r>
      <w:r>
        <w:rPr>
          <w:rFonts w:ascii="Times New Roman" w:hAnsi="Times New Roman" w:cs="Times New Roman"/>
          <w:color w:val="0C0C11"/>
          <w:w w:val="105"/>
          <w:sz w:val="26"/>
          <w:szCs w:val="26"/>
        </w:rPr>
        <w:t>to</w:t>
      </w:r>
      <w:r>
        <w:rPr>
          <w:rFonts w:ascii="Times New Roman" w:hAnsi="Times New Roman" w:cs="Times New Roman"/>
          <w:color w:val="0C0C11"/>
          <w:spacing w:val="43"/>
          <w:w w:val="105"/>
          <w:sz w:val="26"/>
          <w:szCs w:val="26"/>
        </w:rPr>
        <w:t xml:space="preserve"> </w:t>
      </w:r>
      <w:r>
        <w:rPr>
          <w:rFonts w:ascii="Times New Roman" w:hAnsi="Times New Roman" w:cs="Times New Roman"/>
          <w:color w:val="0C0C11"/>
          <w:w w:val="105"/>
          <w:sz w:val="26"/>
          <w:szCs w:val="26"/>
        </w:rPr>
        <w:t>make</w:t>
      </w:r>
      <w:r>
        <w:rPr>
          <w:rFonts w:ascii="Times New Roman" w:hAnsi="Times New Roman" w:cs="Times New Roman"/>
          <w:color w:val="0C0C11"/>
          <w:spacing w:val="11"/>
          <w:w w:val="105"/>
          <w:sz w:val="26"/>
          <w:szCs w:val="26"/>
        </w:rPr>
        <w:t xml:space="preserve"> </w:t>
      </w:r>
      <w:r>
        <w:rPr>
          <w:rFonts w:ascii="Times New Roman" w:hAnsi="Times New Roman" w:cs="Times New Roman"/>
          <w:color w:val="0C0C11"/>
          <w:w w:val="105"/>
          <w:sz w:val="26"/>
          <w:szCs w:val="26"/>
        </w:rPr>
        <w:t>of</w:t>
      </w:r>
      <w:r>
        <w:rPr>
          <w:rFonts w:ascii="Times New Roman" w:hAnsi="Times New Roman" w:cs="Times New Roman"/>
          <w:color w:val="0C0C11"/>
          <w:spacing w:val="22"/>
          <w:w w:val="105"/>
          <w:sz w:val="26"/>
          <w:szCs w:val="26"/>
        </w:rPr>
        <w:t xml:space="preserve"> </w:t>
      </w:r>
      <w:r>
        <w:rPr>
          <w:rFonts w:ascii="Times New Roman" w:hAnsi="Times New Roman" w:cs="Times New Roman"/>
          <w:color w:val="0C0C11"/>
          <w:w w:val="105"/>
          <w:sz w:val="26"/>
          <w:szCs w:val="26"/>
        </w:rPr>
        <w:t>plastic</w:t>
      </w:r>
      <w:r>
        <w:rPr>
          <w:rFonts w:ascii="Times New Roman" w:hAnsi="Times New Roman" w:cs="Times New Roman"/>
          <w:color w:val="0C0C11"/>
          <w:spacing w:val="22"/>
          <w:w w:val="105"/>
          <w:sz w:val="26"/>
          <w:szCs w:val="26"/>
        </w:rPr>
        <w:t xml:space="preserve"> </w:t>
      </w:r>
      <w:r>
        <w:rPr>
          <w:rFonts w:ascii="Times New Roman" w:hAnsi="Times New Roman" w:cs="Times New Roman"/>
          <w:color w:val="0C0C11"/>
          <w:w w:val="105"/>
          <w:sz w:val="26"/>
          <w:szCs w:val="26"/>
        </w:rPr>
        <w:t>free</w:t>
      </w:r>
      <w:r>
        <w:rPr>
          <w:rFonts w:ascii="Times New Roman" w:hAnsi="Times New Roman" w:cs="Times New Roman"/>
          <w:color w:val="0C0C11"/>
          <w:spacing w:val="17"/>
          <w:w w:val="105"/>
          <w:sz w:val="26"/>
          <w:szCs w:val="26"/>
        </w:rPr>
        <w:t xml:space="preserve"> </w:t>
      </w:r>
      <w:r>
        <w:rPr>
          <w:rFonts w:ascii="Times New Roman" w:hAnsi="Times New Roman" w:cs="Times New Roman"/>
          <w:color w:val="0C0C11"/>
          <w:spacing w:val="-2"/>
          <w:w w:val="105"/>
          <w:sz w:val="26"/>
          <w:szCs w:val="26"/>
        </w:rPr>
        <w:t>campus.</w:t>
      </w:r>
    </w:p>
    <w:p w14:paraId="4AB46953" w14:textId="77777777" w:rsidR="00CA4DE9" w:rsidRDefault="00CA4DE9" w:rsidP="00CA4DE9">
      <w:pPr>
        <w:pStyle w:val="BodyText"/>
        <w:spacing w:before="5"/>
        <w:rPr>
          <w:rFonts w:ascii="Times New Roman" w:hAnsi="Times New Roman" w:cs="Times New Roman"/>
          <w:sz w:val="26"/>
          <w:szCs w:val="26"/>
        </w:rPr>
      </w:pPr>
    </w:p>
    <w:p w14:paraId="063962C8" w14:textId="77777777" w:rsidR="00CA4DE9" w:rsidRDefault="00CA4DE9" w:rsidP="00CA4DE9">
      <w:pPr>
        <w:pStyle w:val="ListParagraph"/>
        <w:widowControl w:val="0"/>
        <w:numPr>
          <w:ilvl w:val="1"/>
          <w:numId w:val="3"/>
        </w:numPr>
        <w:tabs>
          <w:tab w:val="left" w:pos="846"/>
        </w:tabs>
        <w:autoSpaceDE w:val="0"/>
        <w:autoSpaceDN w:val="0"/>
        <w:spacing w:after="0" w:line="240" w:lineRule="auto"/>
        <w:ind w:left="845" w:hanging="363"/>
        <w:rPr>
          <w:rFonts w:ascii="Times New Roman" w:hAnsi="Times New Roman" w:cs="Times New Roman"/>
          <w:color w:val="211F24"/>
          <w:sz w:val="26"/>
          <w:szCs w:val="26"/>
        </w:rPr>
      </w:pPr>
      <w:r>
        <w:rPr>
          <w:rFonts w:ascii="Times New Roman" w:hAnsi="Times New Roman" w:cs="Times New Roman"/>
          <w:color w:val="0C0C11"/>
          <w:w w:val="105"/>
          <w:sz w:val="26"/>
          <w:szCs w:val="26"/>
        </w:rPr>
        <w:t>Encourage</w:t>
      </w:r>
      <w:r>
        <w:rPr>
          <w:rFonts w:ascii="Times New Roman" w:hAnsi="Times New Roman" w:cs="Times New Roman"/>
          <w:color w:val="0C0C11"/>
          <w:spacing w:val="28"/>
          <w:w w:val="105"/>
          <w:sz w:val="26"/>
          <w:szCs w:val="26"/>
        </w:rPr>
        <w:t xml:space="preserve"> </w:t>
      </w:r>
      <w:r>
        <w:rPr>
          <w:rFonts w:ascii="Times New Roman" w:hAnsi="Times New Roman" w:cs="Times New Roman"/>
          <w:color w:val="0C0C11"/>
          <w:w w:val="105"/>
          <w:sz w:val="26"/>
          <w:szCs w:val="26"/>
        </w:rPr>
        <w:t>paperless</w:t>
      </w:r>
      <w:r>
        <w:rPr>
          <w:rFonts w:ascii="Times New Roman" w:hAnsi="Times New Roman" w:cs="Times New Roman"/>
          <w:color w:val="0C0C11"/>
          <w:spacing w:val="37"/>
          <w:w w:val="105"/>
          <w:sz w:val="26"/>
          <w:szCs w:val="26"/>
        </w:rPr>
        <w:t xml:space="preserve"> </w:t>
      </w:r>
      <w:r>
        <w:rPr>
          <w:rFonts w:ascii="Times New Roman" w:hAnsi="Times New Roman" w:cs="Times New Roman"/>
          <w:color w:val="0C0C11"/>
          <w:w w:val="105"/>
          <w:sz w:val="26"/>
          <w:szCs w:val="26"/>
        </w:rPr>
        <w:t>work</w:t>
      </w:r>
      <w:r>
        <w:rPr>
          <w:rFonts w:ascii="Times New Roman" w:hAnsi="Times New Roman" w:cs="Times New Roman"/>
          <w:color w:val="0C0C11"/>
          <w:spacing w:val="16"/>
          <w:w w:val="105"/>
          <w:sz w:val="26"/>
          <w:szCs w:val="26"/>
        </w:rPr>
        <w:t xml:space="preserve"> </w:t>
      </w:r>
      <w:r>
        <w:rPr>
          <w:rFonts w:ascii="Times New Roman" w:hAnsi="Times New Roman" w:cs="Times New Roman"/>
          <w:color w:val="0C0C11"/>
          <w:w w:val="105"/>
          <w:sz w:val="26"/>
          <w:szCs w:val="26"/>
        </w:rPr>
        <w:t>culture</w:t>
      </w:r>
      <w:r>
        <w:rPr>
          <w:rFonts w:ascii="Times New Roman" w:hAnsi="Times New Roman" w:cs="Times New Roman"/>
          <w:color w:val="0C0C11"/>
          <w:spacing w:val="19"/>
          <w:w w:val="105"/>
          <w:sz w:val="26"/>
          <w:szCs w:val="26"/>
        </w:rPr>
        <w:t xml:space="preserve"> </w:t>
      </w:r>
      <w:r>
        <w:rPr>
          <w:rFonts w:ascii="Times New Roman" w:hAnsi="Times New Roman" w:cs="Times New Roman"/>
          <w:color w:val="0C0C11"/>
          <w:w w:val="105"/>
          <w:sz w:val="26"/>
          <w:szCs w:val="26"/>
        </w:rPr>
        <w:t>and</w:t>
      </w:r>
      <w:r>
        <w:rPr>
          <w:rFonts w:ascii="Times New Roman" w:hAnsi="Times New Roman" w:cs="Times New Roman"/>
          <w:color w:val="0C0C11"/>
          <w:spacing w:val="-2"/>
          <w:w w:val="105"/>
          <w:sz w:val="26"/>
          <w:szCs w:val="26"/>
        </w:rPr>
        <w:t xml:space="preserve"> </w:t>
      </w:r>
      <w:r>
        <w:rPr>
          <w:rFonts w:ascii="Times New Roman" w:hAnsi="Times New Roman" w:cs="Times New Roman"/>
          <w:color w:val="0C0C11"/>
          <w:w w:val="105"/>
          <w:sz w:val="26"/>
          <w:szCs w:val="26"/>
        </w:rPr>
        <w:t>recycling/</w:t>
      </w:r>
      <w:r>
        <w:rPr>
          <w:rFonts w:ascii="Times New Roman" w:hAnsi="Times New Roman" w:cs="Times New Roman"/>
          <w:color w:val="0C0C11"/>
          <w:spacing w:val="40"/>
          <w:w w:val="105"/>
          <w:sz w:val="26"/>
          <w:szCs w:val="26"/>
        </w:rPr>
        <w:t xml:space="preserve"> </w:t>
      </w:r>
      <w:r>
        <w:rPr>
          <w:rFonts w:ascii="Times New Roman" w:hAnsi="Times New Roman" w:cs="Times New Roman"/>
          <w:color w:val="0C0C11"/>
          <w:w w:val="105"/>
          <w:sz w:val="26"/>
          <w:szCs w:val="26"/>
        </w:rPr>
        <w:t>reuse</w:t>
      </w:r>
      <w:r>
        <w:rPr>
          <w:rFonts w:ascii="Times New Roman" w:hAnsi="Times New Roman" w:cs="Times New Roman"/>
          <w:color w:val="0C0C11"/>
          <w:spacing w:val="24"/>
          <w:w w:val="105"/>
          <w:sz w:val="26"/>
          <w:szCs w:val="26"/>
        </w:rPr>
        <w:t xml:space="preserve"> </w:t>
      </w:r>
      <w:r>
        <w:rPr>
          <w:rFonts w:ascii="Times New Roman" w:hAnsi="Times New Roman" w:cs="Times New Roman"/>
          <w:color w:val="0C0C11"/>
          <w:w w:val="105"/>
          <w:sz w:val="26"/>
          <w:szCs w:val="26"/>
        </w:rPr>
        <w:t>of</w:t>
      </w:r>
      <w:r>
        <w:rPr>
          <w:rFonts w:ascii="Times New Roman" w:hAnsi="Times New Roman" w:cs="Times New Roman"/>
          <w:color w:val="0C0C11"/>
          <w:spacing w:val="9"/>
          <w:w w:val="105"/>
          <w:sz w:val="26"/>
          <w:szCs w:val="26"/>
        </w:rPr>
        <w:t xml:space="preserve"> </w:t>
      </w:r>
      <w:r>
        <w:rPr>
          <w:rFonts w:ascii="Times New Roman" w:hAnsi="Times New Roman" w:cs="Times New Roman"/>
          <w:color w:val="0C0C11"/>
          <w:spacing w:val="-2"/>
          <w:w w:val="105"/>
          <w:sz w:val="26"/>
          <w:szCs w:val="26"/>
        </w:rPr>
        <w:t>paper.</w:t>
      </w:r>
    </w:p>
    <w:p w14:paraId="628F4D06" w14:textId="77777777" w:rsidR="00CA4DE9" w:rsidRDefault="00CA4DE9" w:rsidP="00CA4DE9">
      <w:pPr>
        <w:pStyle w:val="BodyText"/>
        <w:rPr>
          <w:rFonts w:ascii="Times New Roman" w:hAnsi="Times New Roman" w:cs="Times New Roman"/>
          <w:sz w:val="26"/>
          <w:szCs w:val="26"/>
        </w:rPr>
      </w:pPr>
    </w:p>
    <w:p w14:paraId="2E8ACC20" w14:textId="77777777" w:rsidR="00CA4DE9" w:rsidRDefault="00CA4DE9" w:rsidP="00CA4DE9">
      <w:pPr>
        <w:pStyle w:val="BodyText"/>
        <w:spacing w:before="6"/>
        <w:rPr>
          <w:rFonts w:ascii="Times New Roman" w:hAnsi="Times New Roman" w:cs="Times New Roman"/>
          <w:sz w:val="26"/>
          <w:szCs w:val="26"/>
        </w:rPr>
      </w:pPr>
    </w:p>
    <w:p w14:paraId="1DC5C583" w14:textId="77777777" w:rsidR="00CA4DE9" w:rsidRDefault="00CA4DE9" w:rsidP="00CA4DE9">
      <w:pPr>
        <w:pStyle w:val="Heading2"/>
        <w:numPr>
          <w:ilvl w:val="0"/>
          <w:numId w:val="3"/>
        </w:numPr>
        <w:tabs>
          <w:tab w:val="left" w:pos="482"/>
        </w:tabs>
        <w:ind w:left="482" w:hanging="331"/>
        <w:rPr>
          <w:rFonts w:ascii="Times New Roman" w:hAnsi="Times New Roman" w:cs="Times New Roman"/>
          <w:color w:val="644B85"/>
        </w:rPr>
      </w:pPr>
      <w:r>
        <w:rPr>
          <w:rFonts w:ascii="Times New Roman" w:hAnsi="Times New Roman" w:cs="Times New Roman"/>
          <w:color w:val="644B85"/>
          <w:w w:val="115"/>
        </w:rPr>
        <w:t>Water</w:t>
      </w:r>
      <w:r>
        <w:rPr>
          <w:rFonts w:ascii="Times New Roman" w:hAnsi="Times New Roman" w:cs="Times New Roman"/>
          <w:color w:val="644B85"/>
          <w:spacing w:val="14"/>
          <w:w w:val="115"/>
        </w:rPr>
        <w:t xml:space="preserve"> </w:t>
      </w:r>
      <w:r>
        <w:rPr>
          <w:rFonts w:ascii="Times New Roman" w:hAnsi="Times New Roman" w:cs="Times New Roman"/>
          <w:color w:val="644B85"/>
          <w:spacing w:val="-2"/>
          <w:w w:val="115"/>
        </w:rPr>
        <w:t>Management</w:t>
      </w:r>
    </w:p>
    <w:p w14:paraId="4736FCEB" w14:textId="77777777" w:rsidR="00CA4DE9" w:rsidRDefault="00CA4DE9" w:rsidP="00CA4DE9">
      <w:pPr>
        <w:pStyle w:val="BodyText"/>
        <w:spacing w:before="6"/>
        <w:rPr>
          <w:rFonts w:ascii="Times New Roman" w:hAnsi="Times New Roman" w:cs="Times New Roman"/>
          <w:b/>
          <w:sz w:val="26"/>
          <w:szCs w:val="26"/>
        </w:rPr>
      </w:pPr>
    </w:p>
    <w:p w14:paraId="2391A468" w14:textId="77777777" w:rsidR="00CA4DE9" w:rsidRDefault="00CA4DE9" w:rsidP="00CA4DE9">
      <w:pPr>
        <w:pStyle w:val="BodyText"/>
        <w:ind w:left="144"/>
        <w:rPr>
          <w:rFonts w:ascii="Times New Roman" w:hAnsi="Times New Roman" w:cs="Times New Roman"/>
          <w:sz w:val="26"/>
          <w:szCs w:val="26"/>
        </w:rPr>
      </w:pPr>
      <w:r>
        <w:rPr>
          <w:rFonts w:ascii="Times New Roman" w:hAnsi="Times New Roman" w:cs="Times New Roman"/>
          <w:color w:val="0C0C11"/>
          <w:w w:val="105"/>
          <w:sz w:val="26"/>
          <w:szCs w:val="26"/>
        </w:rPr>
        <w:t>Following</w:t>
      </w:r>
      <w:r>
        <w:rPr>
          <w:rFonts w:ascii="Times New Roman" w:hAnsi="Times New Roman" w:cs="Times New Roman"/>
          <w:color w:val="0C0C11"/>
          <w:spacing w:val="29"/>
          <w:w w:val="105"/>
          <w:sz w:val="26"/>
          <w:szCs w:val="26"/>
        </w:rPr>
        <w:t xml:space="preserve"> </w:t>
      </w:r>
      <w:r>
        <w:rPr>
          <w:rFonts w:ascii="Times New Roman" w:hAnsi="Times New Roman" w:cs="Times New Roman"/>
          <w:color w:val="0C0C11"/>
          <w:w w:val="105"/>
          <w:sz w:val="26"/>
          <w:szCs w:val="26"/>
        </w:rPr>
        <w:t>measures</w:t>
      </w:r>
      <w:r>
        <w:rPr>
          <w:rFonts w:ascii="Times New Roman" w:hAnsi="Times New Roman" w:cs="Times New Roman"/>
          <w:color w:val="0C0C11"/>
          <w:spacing w:val="14"/>
          <w:w w:val="105"/>
          <w:sz w:val="26"/>
          <w:szCs w:val="26"/>
        </w:rPr>
        <w:t xml:space="preserve"> </w:t>
      </w:r>
      <w:r>
        <w:rPr>
          <w:rFonts w:ascii="Times New Roman" w:hAnsi="Times New Roman" w:cs="Times New Roman"/>
          <w:color w:val="0C0C11"/>
          <w:w w:val="105"/>
          <w:sz w:val="26"/>
          <w:szCs w:val="26"/>
        </w:rPr>
        <w:t>are</w:t>
      </w:r>
      <w:r>
        <w:rPr>
          <w:rFonts w:ascii="Times New Roman" w:hAnsi="Times New Roman" w:cs="Times New Roman"/>
          <w:color w:val="0C0C11"/>
          <w:spacing w:val="-1"/>
          <w:w w:val="105"/>
          <w:sz w:val="26"/>
          <w:szCs w:val="26"/>
        </w:rPr>
        <w:t xml:space="preserve"> </w:t>
      </w:r>
      <w:r>
        <w:rPr>
          <w:rFonts w:ascii="Times New Roman" w:hAnsi="Times New Roman" w:cs="Times New Roman"/>
          <w:color w:val="0C0C11"/>
          <w:w w:val="105"/>
          <w:sz w:val="26"/>
          <w:szCs w:val="26"/>
        </w:rPr>
        <w:t>adopted</w:t>
      </w:r>
      <w:r>
        <w:rPr>
          <w:rFonts w:ascii="Times New Roman" w:hAnsi="Times New Roman" w:cs="Times New Roman"/>
          <w:color w:val="0C0C11"/>
          <w:spacing w:val="22"/>
          <w:w w:val="105"/>
          <w:sz w:val="26"/>
          <w:szCs w:val="26"/>
        </w:rPr>
        <w:t xml:space="preserve"> </w:t>
      </w:r>
      <w:r>
        <w:rPr>
          <w:rFonts w:ascii="Times New Roman" w:hAnsi="Times New Roman" w:cs="Times New Roman"/>
          <w:color w:val="0C0C11"/>
          <w:w w:val="105"/>
          <w:sz w:val="26"/>
          <w:szCs w:val="26"/>
        </w:rPr>
        <w:t>in</w:t>
      </w:r>
      <w:r>
        <w:rPr>
          <w:rFonts w:ascii="Times New Roman" w:hAnsi="Times New Roman" w:cs="Times New Roman"/>
          <w:color w:val="0C0C11"/>
          <w:spacing w:val="23"/>
          <w:w w:val="105"/>
          <w:sz w:val="26"/>
          <w:szCs w:val="26"/>
        </w:rPr>
        <w:t xml:space="preserve"> </w:t>
      </w:r>
      <w:r>
        <w:rPr>
          <w:rFonts w:ascii="Times New Roman" w:hAnsi="Times New Roman" w:cs="Times New Roman"/>
          <w:color w:val="0C0C11"/>
          <w:w w:val="105"/>
          <w:sz w:val="26"/>
          <w:szCs w:val="26"/>
        </w:rPr>
        <w:t>campus</w:t>
      </w:r>
      <w:r>
        <w:rPr>
          <w:rFonts w:ascii="Times New Roman" w:hAnsi="Times New Roman" w:cs="Times New Roman"/>
          <w:color w:val="0C0C11"/>
          <w:spacing w:val="17"/>
          <w:w w:val="105"/>
          <w:sz w:val="26"/>
          <w:szCs w:val="26"/>
        </w:rPr>
        <w:t xml:space="preserve"> </w:t>
      </w:r>
      <w:r>
        <w:rPr>
          <w:rFonts w:ascii="Times New Roman" w:hAnsi="Times New Roman" w:cs="Times New Roman"/>
          <w:color w:val="0C0C11"/>
          <w:w w:val="105"/>
          <w:sz w:val="26"/>
          <w:szCs w:val="26"/>
        </w:rPr>
        <w:t>to</w:t>
      </w:r>
      <w:r>
        <w:rPr>
          <w:rFonts w:ascii="Times New Roman" w:hAnsi="Times New Roman" w:cs="Times New Roman"/>
          <w:color w:val="0C0C11"/>
          <w:spacing w:val="30"/>
          <w:w w:val="105"/>
          <w:sz w:val="26"/>
          <w:szCs w:val="26"/>
        </w:rPr>
        <w:t xml:space="preserve"> </w:t>
      </w:r>
      <w:r>
        <w:rPr>
          <w:rFonts w:ascii="Times New Roman" w:hAnsi="Times New Roman" w:cs="Times New Roman"/>
          <w:color w:val="0C0C11"/>
          <w:w w:val="105"/>
          <w:sz w:val="26"/>
          <w:szCs w:val="26"/>
        </w:rPr>
        <w:t>reduce</w:t>
      </w:r>
      <w:r>
        <w:rPr>
          <w:rFonts w:ascii="Times New Roman" w:hAnsi="Times New Roman" w:cs="Times New Roman"/>
          <w:color w:val="0C0C11"/>
          <w:spacing w:val="26"/>
          <w:w w:val="105"/>
          <w:sz w:val="26"/>
          <w:szCs w:val="26"/>
        </w:rPr>
        <w:t xml:space="preserve"> </w:t>
      </w:r>
      <w:r>
        <w:rPr>
          <w:rFonts w:ascii="Times New Roman" w:hAnsi="Times New Roman" w:cs="Times New Roman"/>
          <w:color w:val="0C0C11"/>
          <w:w w:val="105"/>
          <w:sz w:val="26"/>
          <w:szCs w:val="26"/>
        </w:rPr>
        <w:t>water</w:t>
      </w:r>
      <w:r>
        <w:rPr>
          <w:rFonts w:ascii="Times New Roman" w:hAnsi="Times New Roman" w:cs="Times New Roman"/>
          <w:color w:val="0C0C11"/>
          <w:spacing w:val="15"/>
          <w:w w:val="105"/>
          <w:sz w:val="26"/>
          <w:szCs w:val="26"/>
        </w:rPr>
        <w:t xml:space="preserve"> </w:t>
      </w:r>
      <w:r>
        <w:rPr>
          <w:rFonts w:ascii="Times New Roman" w:hAnsi="Times New Roman" w:cs="Times New Roman"/>
          <w:color w:val="0C0C11"/>
          <w:spacing w:val="-2"/>
          <w:w w:val="105"/>
          <w:sz w:val="26"/>
          <w:szCs w:val="26"/>
        </w:rPr>
        <w:t>consumption</w:t>
      </w:r>
    </w:p>
    <w:p w14:paraId="255CE5E0" w14:textId="77777777" w:rsidR="00CA4DE9" w:rsidRDefault="00CA4DE9" w:rsidP="00CA4DE9">
      <w:pPr>
        <w:pStyle w:val="BodyText"/>
        <w:ind w:left="144"/>
        <w:rPr>
          <w:rFonts w:ascii="Times New Roman" w:hAnsi="Times New Roman" w:cs="Times New Roman"/>
          <w:sz w:val="26"/>
          <w:szCs w:val="26"/>
        </w:rPr>
      </w:pPr>
    </w:p>
    <w:p w14:paraId="77EB8FC6" w14:textId="77777777" w:rsidR="00CA4DE9" w:rsidRDefault="00CA4DE9" w:rsidP="00CA4DE9">
      <w:pPr>
        <w:pStyle w:val="ListParagraph"/>
        <w:widowControl w:val="0"/>
        <w:numPr>
          <w:ilvl w:val="1"/>
          <w:numId w:val="3"/>
        </w:numPr>
        <w:tabs>
          <w:tab w:val="left" w:pos="860"/>
        </w:tabs>
        <w:autoSpaceDE w:val="0"/>
        <w:autoSpaceDN w:val="0"/>
        <w:spacing w:before="230" w:after="0" w:line="240" w:lineRule="auto"/>
        <w:ind w:left="859" w:hanging="355"/>
        <w:rPr>
          <w:rFonts w:ascii="Times New Roman" w:hAnsi="Times New Roman" w:cs="Times New Roman"/>
          <w:color w:val="211F24"/>
          <w:sz w:val="26"/>
          <w:szCs w:val="26"/>
        </w:rPr>
      </w:pPr>
      <w:r>
        <w:rPr>
          <w:rFonts w:ascii="Times New Roman" w:hAnsi="Times New Roman" w:cs="Times New Roman"/>
          <w:color w:val="0C0C11"/>
          <w:w w:val="105"/>
          <w:sz w:val="26"/>
          <w:szCs w:val="26"/>
        </w:rPr>
        <w:t>Use</w:t>
      </w:r>
      <w:r>
        <w:rPr>
          <w:rFonts w:ascii="Times New Roman" w:hAnsi="Times New Roman" w:cs="Times New Roman"/>
          <w:color w:val="0C0C11"/>
          <w:spacing w:val="12"/>
          <w:w w:val="105"/>
          <w:sz w:val="26"/>
          <w:szCs w:val="26"/>
        </w:rPr>
        <w:t xml:space="preserve"> </w:t>
      </w:r>
      <w:r>
        <w:rPr>
          <w:rFonts w:ascii="Times New Roman" w:hAnsi="Times New Roman" w:cs="Times New Roman"/>
          <w:color w:val="0C0C11"/>
          <w:w w:val="105"/>
          <w:sz w:val="26"/>
          <w:szCs w:val="26"/>
        </w:rPr>
        <w:t>of</w:t>
      </w:r>
      <w:r>
        <w:rPr>
          <w:rFonts w:ascii="Times New Roman" w:hAnsi="Times New Roman" w:cs="Times New Roman"/>
          <w:color w:val="0C0C11"/>
          <w:spacing w:val="19"/>
          <w:w w:val="105"/>
          <w:sz w:val="26"/>
          <w:szCs w:val="26"/>
        </w:rPr>
        <w:t xml:space="preserve"> </w:t>
      </w:r>
      <w:r>
        <w:rPr>
          <w:rFonts w:ascii="Times New Roman" w:hAnsi="Times New Roman" w:cs="Times New Roman"/>
          <w:color w:val="0C0C11"/>
          <w:w w:val="105"/>
          <w:sz w:val="26"/>
          <w:szCs w:val="26"/>
        </w:rPr>
        <w:t>grey</w:t>
      </w:r>
      <w:r>
        <w:rPr>
          <w:rFonts w:ascii="Times New Roman" w:hAnsi="Times New Roman" w:cs="Times New Roman"/>
          <w:color w:val="0C0C11"/>
          <w:spacing w:val="36"/>
          <w:w w:val="105"/>
          <w:sz w:val="26"/>
          <w:szCs w:val="26"/>
        </w:rPr>
        <w:t xml:space="preserve"> </w:t>
      </w:r>
      <w:r>
        <w:rPr>
          <w:rFonts w:ascii="Times New Roman" w:hAnsi="Times New Roman" w:cs="Times New Roman"/>
          <w:color w:val="0C0C11"/>
          <w:w w:val="105"/>
          <w:sz w:val="26"/>
          <w:szCs w:val="26"/>
        </w:rPr>
        <w:t>water</w:t>
      </w:r>
      <w:r>
        <w:rPr>
          <w:rFonts w:ascii="Times New Roman" w:hAnsi="Times New Roman" w:cs="Times New Roman"/>
          <w:color w:val="0C0C11"/>
          <w:spacing w:val="16"/>
          <w:w w:val="105"/>
          <w:sz w:val="26"/>
          <w:szCs w:val="26"/>
        </w:rPr>
        <w:t xml:space="preserve"> </w:t>
      </w:r>
      <w:r>
        <w:rPr>
          <w:rFonts w:ascii="Times New Roman" w:hAnsi="Times New Roman" w:cs="Times New Roman"/>
          <w:color w:val="0C0C11"/>
          <w:w w:val="105"/>
          <w:sz w:val="26"/>
          <w:szCs w:val="26"/>
        </w:rPr>
        <w:t>in</w:t>
      </w:r>
      <w:r>
        <w:rPr>
          <w:rFonts w:ascii="Times New Roman" w:hAnsi="Times New Roman" w:cs="Times New Roman"/>
          <w:color w:val="0C0C11"/>
          <w:spacing w:val="20"/>
          <w:w w:val="105"/>
          <w:sz w:val="26"/>
          <w:szCs w:val="26"/>
        </w:rPr>
        <w:t xml:space="preserve"> </w:t>
      </w:r>
      <w:r>
        <w:rPr>
          <w:rFonts w:ascii="Times New Roman" w:hAnsi="Times New Roman" w:cs="Times New Roman"/>
          <w:color w:val="0C0C11"/>
          <w:spacing w:val="-2"/>
          <w:w w:val="105"/>
          <w:sz w:val="26"/>
          <w:szCs w:val="26"/>
        </w:rPr>
        <w:t>flushes</w:t>
      </w:r>
    </w:p>
    <w:p w14:paraId="22F7911F" w14:textId="77777777" w:rsidR="00CA4DE9" w:rsidRDefault="00CA4DE9" w:rsidP="00CA4DE9">
      <w:pPr>
        <w:pStyle w:val="BodyText"/>
        <w:spacing w:before="9"/>
        <w:rPr>
          <w:rFonts w:ascii="Times New Roman" w:hAnsi="Times New Roman" w:cs="Times New Roman"/>
          <w:sz w:val="26"/>
          <w:szCs w:val="26"/>
        </w:rPr>
      </w:pPr>
    </w:p>
    <w:p w14:paraId="0E872536" w14:textId="77777777" w:rsidR="00CA4DE9" w:rsidRDefault="00CA4DE9" w:rsidP="00CA4DE9">
      <w:pPr>
        <w:pStyle w:val="ListParagraph"/>
        <w:widowControl w:val="0"/>
        <w:numPr>
          <w:ilvl w:val="1"/>
          <w:numId w:val="3"/>
        </w:numPr>
        <w:tabs>
          <w:tab w:val="left" w:pos="875"/>
        </w:tabs>
        <w:autoSpaceDE w:val="0"/>
        <w:autoSpaceDN w:val="0"/>
        <w:spacing w:before="1" w:after="0" w:line="240" w:lineRule="auto"/>
        <w:ind w:left="874" w:hanging="370"/>
        <w:rPr>
          <w:rFonts w:ascii="Times New Roman" w:hAnsi="Times New Roman" w:cs="Times New Roman"/>
          <w:color w:val="211F24"/>
          <w:sz w:val="26"/>
          <w:szCs w:val="26"/>
        </w:rPr>
      </w:pPr>
      <w:r>
        <w:rPr>
          <w:rFonts w:ascii="Times New Roman" w:hAnsi="Times New Roman" w:cs="Times New Roman"/>
          <w:color w:val="0C0C11"/>
          <w:w w:val="105"/>
          <w:sz w:val="26"/>
          <w:szCs w:val="26"/>
        </w:rPr>
        <w:t>Rain</w:t>
      </w:r>
      <w:r>
        <w:rPr>
          <w:rFonts w:ascii="Times New Roman" w:hAnsi="Times New Roman" w:cs="Times New Roman"/>
          <w:color w:val="0C0C11"/>
          <w:spacing w:val="12"/>
          <w:w w:val="105"/>
          <w:sz w:val="26"/>
          <w:szCs w:val="26"/>
        </w:rPr>
        <w:t xml:space="preserve"> </w:t>
      </w:r>
      <w:r>
        <w:rPr>
          <w:rFonts w:ascii="Times New Roman" w:hAnsi="Times New Roman" w:cs="Times New Roman"/>
          <w:color w:val="0C0C11"/>
          <w:w w:val="105"/>
          <w:sz w:val="26"/>
          <w:szCs w:val="26"/>
        </w:rPr>
        <w:t>water</w:t>
      </w:r>
      <w:r>
        <w:rPr>
          <w:rFonts w:ascii="Times New Roman" w:hAnsi="Times New Roman" w:cs="Times New Roman"/>
          <w:color w:val="0C0C11"/>
          <w:spacing w:val="17"/>
          <w:w w:val="105"/>
          <w:sz w:val="26"/>
          <w:szCs w:val="26"/>
        </w:rPr>
        <w:t xml:space="preserve"> </w:t>
      </w:r>
      <w:r>
        <w:rPr>
          <w:rFonts w:ascii="Times New Roman" w:hAnsi="Times New Roman" w:cs="Times New Roman"/>
          <w:color w:val="0C0C11"/>
          <w:spacing w:val="-2"/>
          <w:w w:val="105"/>
          <w:sz w:val="26"/>
          <w:szCs w:val="26"/>
        </w:rPr>
        <w:t>harvesting</w:t>
      </w:r>
    </w:p>
    <w:p w14:paraId="71AB3F03" w14:textId="77777777" w:rsidR="00CA4DE9" w:rsidRDefault="00CA4DE9" w:rsidP="00CA4DE9">
      <w:pPr>
        <w:pStyle w:val="ListParagraph"/>
        <w:rPr>
          <w:rFonts w:ascii="Times New Roman" w:hAnsi="Times New Roman" w:cs="Times New Roman"/>
          <w:color w:val="211F24"/>
          <w:sz w:val="26"/>
          <w:szCs w:val="26"/>
        </w:rPr>
      </w:pPr>
    </w:p>
    <w:p w14:paraId="519D5159" w14:textId="77777777" w:rsidR="00CA4DE9" w:rsidRDefault="00CA4DE9" w:rsidP="00CA4DE9">
      <w:pPr>
        <w:pStyle w:val="ListParagraph"/>
        <w:widowControl w:val="0"/>
        <w:tabs>
          <w:tab w:val="left" w:pos="875"/>
        </w:tabs>
        <w:autoSpaceDE w:val="0"/>
        <w:autoSpaceDN w:val="0"/>
        <w:spacing w:before="1" w:after="0" w:line="240" w:lineRule="auto"/>
        <w:ind w:left="874"/>
        <w:rPr>
          <w:rFonts w:ascii="Times New Roman" w:hAnsi="Times New Roman" w:cs="Times New Roman"/>
          <w:color w:val="211F24"/>
          <w:sz w:val="26"/>
          <w:szCs w:val="26"/>
        </w:rPr>
      </w:pPr>
    </w:p>
    <w:p w14:paraId="1B469588" w14:textId="77777777" w:rsidR="00CA4DE9" w:rsidRDefault="00CA4DE9" w:rsidP="00CA4DE9">
      <w:pPr>
        <w:pStyle w:val="BodyText"/>
        <w:spacing w:before="6"/>
        <w:rPr>
          <w:rFonts w:ascii="Times New Roman" w:hAnsi="Times New Roman" w:cs="Times New Roman"/>
          <w:sz w:val="26"/>
          <w:szCs w:val="26"/>
        </w:rPr>
      </w:pPr>
    </w:p>
    <w:p w14:paraId="7DE33FD8" w14:textId="77777777" w:rsidR="00CA4DE9" w:rsidRDefault="00CA4DE9" w:rsidP="00CA4DE9">
      <w:pPr>
        <w:pStyle w:val="ListParagraph"/>
        <w:widowControl w:val="0"/>
        <w:numPr>
          <w:ilvl w:val="1"/>
          <w:numId w:val="3"/>
        </w:numPr>
        <w:tabs>
          <w:tab w:val="left" w:pos="868"/>
        </w:tabs>
        <w:autoSpaceDE w:val="0"/>
        <w:autoSpaceDN w:val="0"/>
        <w:spacing w:after="0" w:line="482" w:lineRule="auto"/>
        <w:ind w:left="877" w:right="694" w:hanging="366"/>
        <w:rPr>
          <w:rFonts w:ascii="Times New Roman" w:hAnsi="Times New Roman" w:cs="Times New Roman"/>
          <w:color w:val="0C0C11"/>
          <w:sz w:val="26"/>
          <w:szCs w:val="26"/>
        </w:rPr>
      </w:pPr>
      <w:r>
        <w:rPr>
          <w:rFonts w:ascii="Times New Roman" w:hAnsi="Times New Roman" w:cs="Times New Roman"/>
          <w:color w:val="0C0C11"/>
          <w:w w:val="110"/>
          <w:sz w:val="26"/>
          <w:szCs w:val="26"/>
        </w:rPr>
        <w:t>Change</w:t>
      </w:r>
      <w:r>
        <w:rPr>
          <w:rFonts w:ascii="Times New Roman" w:hAnsi="Times New Roman" w:cs="Times New Roman"/>
          <w:color w:val="0C0C11"/>
          <w:spacing w:val="-4"/>
          <w:w w:val="110"/>
          <w:sz w:val="26"/>
          <w:szCs w:val="26"/>
        </w:rPr>
        <w:t xml:space="preserve"> </w:t>
      </w:r>
      <w:r>
        <w:rPr>
          <w:rFonts w:ascii="Times New Roman" w:hAnsi="Times New Roman" w:cs="Times New Roman"/>
          <w:color w:val="0C0C11"/>
          <w:w w:val="110"/>
          <w:sz w:val="26"/>
          <w:szCs w:val="26"/>
        </w:rPr>
        <w:t>of</w:t>
      </w:r>
      <w:r>
        <w:rPr>
          <w:rFonts w:ascii="Times New Roman" w:hAnsi="Times New Roman" w:cs="Times New Roman"/>
          <w:color w:val="0C0C11"/>
          <w:spacing w:val="-20"/>
          <w:w w:val="110"/>
          <w:sz w:val="26"/>
          <w:szCs w:val="26"/>
        </w:rPr>
        <w:t xml:space="preserve"> </w:t>
      </w:r>
      <w:r>
        <w:rPr>
          <w:rFonts w:ascii="Times New Roman" w:hAnsi="Times New Roman" w:cs="Times New Roman"/>
          <w:color w:val="211F24"/>
          <w:w w:val="110"/>
          <w:sz w:val="26"/>
          <w:szCs w:val="26"/>
        </w:rPr>
        <w:t>taps</w:t>
      </w:r>
      <w:r>
        <w:rPr>
          <w:rFonts w:ascii="Times New Roman" w:hAnsi="Times New Roman" w:cs="Times New Roman"/>
          <w:color w:val="211F24"/>
          <w:spacing w:val="-9"/>
          <w:w w:val="110"/>
          <w:sz w:val="26"/>
          <w:szCs w:val="26"/>
        </w:rPr>
        <w:t xml:space="preserve"> </w:t>
      </w:r>
      <w:r>
        <w:rPr>
          <w:rFonts w:ascii="Times New Roman" w:hAnsi="Times New Roman" w:cs="Times New Roman"/>
          <w:color w:val="0C0C11"/>
          <w:w w:val="110"/>
          <w:sz w:val="26"/>
          <w:szCs w:val="26"/>
        </w:rPr>
        <w:t>which</w:t>
      </w:r>
      <w:r>
        <w:rPr>
          <w:rFonts w:ascii="Times New Roman" w:hAnsi="Times New Roman" w:cs="Times New Roman"/>
          <w:color w:val="0C0C11"/>
          <w:spacing w:val="-9"/>
          <w:w w:val="110"/>
          <w:sz w:val="26"/>
          <w:szCs w:val="26"/>
        </w:rPr>
        <w:t xml:space="preserve"> </w:t>
      </w:r>
      <w:r>
        <w:rPr>
          <w:rFonts w:ascii="Times New Roman" w:hAnsi="Times New Roman" w:cs="Times New Roman"/>
          <w:color w:val="0C0C11"/>
          <w:w w:val="110"/>
          <w:sz w:val="26"/>
          <w:szCs w:val="26"/>
        </w:rPr>
        <w:t>are</w:t>
      </w:r>
      <w:r>
        <w:rPr>
          <w:rFonts w:ascii="Times New Roman" w:hAnsi="Times New Roman" w:cs="Times New Roman"/>
          <w:color w:val="0C0C11"/>
          <w:spacing w:val="-15"/>
          <w:w w:val="110"/>
          <w:sz w:val="26"/>
          <w:szCs w:val="26"/>
        </w:rPr>
        <w:t xml:space="preserve"> </w:t>
      </w:r>
      <w:r>
        <w:rPr>
          <w:rFonts w:ascii="Times New Roman" w:hAnsi="Times New Roman" w:cs="Times New Roman"/>
          <w:color w:val="0C0C11"/>
          <w:w w:val="110"/>
          <w:sz w:val="26"/>
          <w:szCs w:val="26"/>
        </w:rPr>
        <w:t>either</w:t>
      </w:r>
      <w:r>
        <w:rPr>
          <w:rFonts w:ascii="Times New Roman" w:hAnsi="Times New Roman" w:cs="Times New Roman"/>
          <w:color w:val="0C0C11"/>
          <w:spacing w:val="-9"/>
          <w:w w:val="110"/>
          <w:sz w:val="26"/>
          <w:szCs w:val="26"/>
        </w:rPr>
        <w:t xml:space="preserve"> </w:t>
      </w:r>
      <w:r>
        <w:rPr>
          <w:rFonts w:ascii="Times New Roman" w:hAnsi="Times New Roman" w:cs="Times New Roman"/>
          <w:color w:val="0C0C11"/>
          <w:w w:val="110"/>
          <w:sz w:val="26"/>
          <w:szCs w:val="26"/>
        </w:rPr>
        <w:t>more</w:t>
      </w:r>
      <w:r>
        <w:rPr>
          <w:rFonts w:ascii="Times New Roman" w:hAnsi="Times New Roman" w:cs="Times New Roman"/>
          <w:color w:val="0C0C11"/>
          <w:spacing w:val="-4"/>
          <w:w w:val="110"/>
          <w:sz w:val="26"/>
          <w:szCs w:val="26"/>
        </w:rPr>
        <w:t xml:space="preserve"> </w:t>
      </w:r>
      <w:r>
        <w:rPr>
          <w:rFonts w:ascii="Times New Roman" w:hAnsi="Times New Roman" w:cs="Times New Roman"/>
          <w:color w:val="0C0C11"/>
          <w:w w:val="110"/>
          <w:sz w:val="26"/>
          <w:szCs w:val="26"/>
        </w:rPr>
        <w:t>water</w:t>
      </w:r>
      <w:r>
        <w:rPr>
          <w:rFonts w:ascii="Times New Roman" w:hAnsi="Times New Roman" w:cs="Times New Roman"/>
          <w:color w:val="0C0C11"/>
          <w:spacing w:val="-6"/>
          <w:w w:val="110"/>
          <w:sz w:val="26"/>
          <w:szCs w:val="26"/>
        </w:rPr>
        <w:t xml:space="preserve"> </w:t>
      </w:r>
      <w:r>
        <w:rPr>
          <w:rFonts w:ascii="Times New Roman" w:hAnsi="Times New Roman" w:cs="Times New Roman"/>
          <w:color w:val="0C0C11"/>
          <w:w w:val="110"/>
          <w:sz w:val="26"/>
          <w:szCs w:val="26"/>
        </w:rPr>
        <w:t>efficient</w:t>
      </w:r>
      <w:r>
        <w:rPr>
          <w:rFonts w:ascii="Times New Roman" w:hAnsi="Times New Roman" w:cs="Times New Roman"/>
          <w:color w:val="0C0C11"/>
          <w:spacing w:val="-9"/>
          <w:w w:val="110"/>
          <w:sz w:val="26"/>
          <w:szCs w:val="26"/>
        </w:rPr>
        <w:t xml:space="preserve"> </w:t>
      </w:r>
      <w:r>
        <w:rPr>
          <w:rFonts w:ascii="Times New Roman" w:hAnsi="Times New Roman" w:cs="Times New Roman"/>
          <w:color w:val="0C0C11"/>
          <w:w w:val="110"/>
          <w:sz w:val="26"/>
          <w:szCs w:val="26"/>
        </w:rPr>
        <w:t>or</w:t>
      </w:r>
      <w:r>
        <w:rPr>
          <w:rFonts w:ascii="Times New Roman" w:hAnsi="Times New Roman" w:cs="Times New Roman"/>
          <w:color w:val="0C0C11"/>
          <w:spacing w:val="-13"/>
          <w:w w:val="110"/>
          <w:sz w:val="26"/>
          <w:szCs w:val="26"/>
        </w:rPr>
        <w:t xml:space="preserve"> </w:t>
      </w:r>
      <w:r>
        <w:rPr>
          <w:rFonts w:ascii="Times New Roman" w:hAnsi="Times New Roman" w:cs="Times New Roman"/>
          <w:color w:val="0C0C11"/>
          <w:w w:val="110"/>
          <w:sz w:val="26"/>
          <w:szCs w:val="26"/>
        </w:rPr>
        <w:t>sensor</w:t>
      </w:r>
      <w:r>
        <w:rPr>
          <w:rFonts w:ascii="Times New Roman" w:hAnsi="Times New Roman" w:cs="Times New Roman"/>
          <w:color w:val="0C0C11"/>
          <w:w w:val="110"/>
          <w:sz w:val="26"/>
          <w:szCs w:val="26"/>
        </w:rPr>
        <w:softHyphen/>
        <w:t xml:space="preserve"> based taps</w:t>
      </w:r>
    </w:p>
    <w:p w14:paraId="12153F94" w14:textId="77777777" w:rsidR="00CA4DE9" w:rsidRDefault="00CA4DE9" w:rsidP="00CA4DE9">
      <w:pPr>
        <w:tabs>
          <w:tab w:val="left" w:pos="6923"/>
        </w:tabs>
        <w:rPr>
          <w:rFonts w:ascii="Times New Roman" w:hAnsi="Times New Roman" w:cs="Times New Roman"/>
          <w:color w:val="0C0C11"/>
          <w:spacing w:val="-4"/>
          <w:w w:val="110"/>
          <w:sz w:val="26"/>
          <w:szCs w:val="26"/>
        </w:rPr>
      </w:pPr>
      <w:r>
        <w:rPr>
          <w:rFonts w:ascii="Times New Roman" w:hAnsi="Times New Roman" w:cs="Times New Roman"/>
          <w:color w:val="0C0C11"/>
          <w:w w:val="110"/>
          <w:sz w:val="26"/>
          <w:szCs w:val="26"/>
        </w:rPr>
        <w:t>Use</w:t>
      </w:r>
      <w:r>
        <w:rPr>
          <w:rFonts w:ascii="Times New Roman" w:hAnsi="Times New Roman" w:cs="Times New Roman"/>
          <w:color w:val="0C0C11"/>
          <w:spacing w:val="-20"/>
          <w:w w:val="110"/>
          <w:sz w:val="26"/>
          <w:szCs w:val="26"/>
        </w:rPr>
        <w:t xml:space="preserve"> </w:t>
      </w:r>
      <w:r>
        <w:rPr>
          <w:rFonts w:ascii="Times New Roman" w:hAnsi="Times New Roman" w:cs="Times New Roman"/>
          <w:color w:val="0C0C11"/>
          <w:w w:val="110"/>
          <w:sz w:val="26"/>
          <w:szCs w:val="26"/>
        </w:rPr>
        <w:t>of</w:t>
      </w:r>
      <w:r>
        <w:rPr>
          <w:rFonts w:ascii="Times New Roman" w:hAnsi="Times New Roman" w:cs="Times New Roman"/>
          <w:color w:val="0C0C11"/>
          <w:spacing w:val="3"/>
          <w:w w:val="110"/>
          <w:sz w:val="26"/>
          <w:szCs w:val="26"/>
        </w:rPr>
        <w:t xml:space="preserve"> </w:t>
      </w:r>
      <w:r>
        <w:rPr>
          <w:rFonts w:ascii="Times New Roman" w:hAnsi="Times New Roman" w:cs="Times New Roman"/>
          <w:color w:val="0C0C11"/>
          <w:w w:val="110"/>
          <w:sz w:val="26"/>
          <w:szCs w:val="26"/>
        </w:rPr>
        <w:t>recycled</w:t>
      </w:r>
      <w:r>
        <w:rPr>
          <w:rFonts w:ascii="Times New Roman" w:hAnsi="Times New Roman" w:cs="Times New Roman"/>
          <w:color w:val="0C0C11"/>
          <w:spacing w:val="3"/>
          <w:w w:val="110"/>
          <w:sz w:val="26"/>
          <w:szCs w:val="26"/>
        </w:rPr>
        <w:t xml:space="preserve"> </w:t>
      </w:r>
      <w:r>
        <w:rPr>
          <w:rFonts w:ascii="Times New Roman" w:hAnsi="Times New Roman" w:cs="Times New Roman"/>
          <w:color w:val="0C0C11"/>
          <w:w w:val="110"/>
          <w:sz w:val="26"/>
          <w:szCs w:val="26"/>
        </w:rPr>
        <w:t>water</w:t>
      </w:r>
      <w:r>
        <w:rPr>
          <w:rFonts w:ascii="Times New Roman" w:hAnsi="Times New Roman" w:cs="Times New Roman"/>
          <w:color w:val="0C0C11"/>
          <w:spacing w:val="-13"/>
          <w:w w:val="110"/>
          <w:sz w:val="26"/>
          <w:szCs w:val="26"/>
        </w:rPr>
        <w:t xml:space="preserve"> </w:t>
      </w:r>
      <w:r>
        <w:rPr>
          <w:rFonts w:ascii="Times New Roman" w:hAnsi="Times New Roman" w:cs="Times New Roman"/>
          <w:color w:val="0C0C11"/>
          <w:w w:val="110"/>
          <w:sz w:val="26"/>
          <w:szCs w:val="26"/>
        </w:rPr>
        <w:t>for</w:t>
      </w:r>
      <w:r>
        <w:rPr>
          <w:rFonts w:ascii="Times New Roman" w:hAnsi="Times New Roman" w:cs="Times New Roman"/>
          <w:color w:val="0C0C11"/>
          <w:spacing w:val="4"/>
          <w:w w:val="110"/>
          <w:sz w:val="26"/>
          <w:szCs w:val="26"/>
        </w:rPr>
        <w:t xml:space="preserve"> </w:t>
      </w:r>
      <w:r>
        <w:rPr>
          <w:rFonts w:ascii="Times New Roman" w:hAnsi="Times New Roman" w:cs="Times New Roman"/>
          <w:color w:val="0C0C11"/>
          <w:w w:val="110"/>
          <w:sz w:val="26"/>
          <w:szCs w:val="26"/>
        </w:rPr>
        <w:t>watering</w:t>
      </w:r>
      <w:r>
        <w:rPr>
          <w:rFonts w:ascii="Times New Roman" w:hAnsi="Times New Roman" w:cs="Times New Roman"/>
          <w:color w:val="0C0C11"/>
          <w:spacing w:val="3"/>
          <w:w w:val="110"/>
          <w:sz w:val="26"/>
          <w:szCs w:val="26"/>
        </w:rPr>
        <w:t xml:space="preserve"> </w:t>
      </w:r>
      <w:r>
        <w:rPr>
          <w:rFonts w:ascii="Times New Roman" w:hAnsi="Times New Roman" w:cs="Times New Roman"/>
          <w:color w:val="0C0C11"/>
          <w:w w:val="110"/>
          <w:sz w:val="26"/>
          <w:szCs w:val="26"/>
        </w:rPr>
        <w:t>plants,</w:t>
      </w:r>
      <w:r>
        <w:rPr>
          <w:rFonts w:ascii="Times New Roman" w:hAnsi="Times New Roman" w:cs="Times New Roman"/>
          <w:color w:val="0C0C11"/>
          <w:spacing w:val="-19"/>
          <w:w w:val="110"/>
          <w:sz w:val="26"/>
          <w:szCs w:val="26"/>
        </w:rPr>
        <w:t xml:space="preserve"> </w:t>
      </w:r>
      <w:r>
        <w:rPr>
          <w:rFonts w:ascii="Times New Roman" w:hAnsi="Times New Roman" w:cs="Times New Roman"/>
          <w:color w:val="0C0C11"/>
          <w:w w:val="110"/>
          <w:sz w:val="26"/>
          <w:szCs w:val="26"/>
        </w:rPr>
        <w:t>trees</w:t>
      </w:r>
      <w:r>
        <w:rPr>
          <w:rFonts w:ascii="Times New Roman" w:hAnsi="Times New Roman" w:cs="Times New Roman"/>
          <w:color w:val="0C0C11"/>
          <w:spacing w:val="-20"/>
          <w:w w:val="110"/>
          <w:sz w:val="26"/>
          <w:szCs w:val="26"/>
        </w:rPr>
        <w:t xml:space="preserve"> </w:t>
      </w:r>
      <w:r>
        <w:rPr>
          <w:rFonts w:ascii="Times New Roman" w:hAnsi="Times New Roman" w:cs="Times New Roman"/>
          <w:color w:val="0C0C11"/>
          <w:spacing w:val="-4"/>
          <w:w w:val="110"/>
          <w:sz w:val="26"/>
          <w:szCs w:val="26"/>
        </w:rPr>
        <w:t>etc.</w:t>
      </w:r>
      <w:r>
        <w:rPr>
          <w:rFonts w:ascii="Times New Roman" w:hAnsi="Times New Roman" w:cs="Times New Roman"/>
          <w:color w:val="0C0C11"/>
          <w:spacing w:val="-4"/>
          <w:w w:val="110"/>
          <w:sz w:val="26"/>
          <w:szCs w:val="26"/>
        </w:rPr>
        <w:tab/>
      </w:r>
    </w:p>
    <w:p w14:paraId="5434B8DA" w14:textId="77777777" w:rsidR="00CA4DE9" w:rsidRDefault="00CA4DE9" w:rsidP="00CA4DE9">
      <w:pPr>
        <w:tabs>
          <w:tab w:val="left" w:pos="6923"/>
        </w:tabs>
        <w:rPr>
          <w:rFonts w:ascii="Times New Roman" w:hAnsi="Times New Roman" w:cs="Times New Roman"/>
          <w:color w:val="0C0C11"/>
          <w:spacing w:val="-4"/>
          <w:w w:val="110"/>
          <w:sz w:val="26"/>
          <w:szCs w:val="26"/>
        </w:rPr>
      </w:pPr>
    </w:p>
    <w:p w14:paraId="05A463DB" w14:textId="77777777" w:rsidR="00CA4DE9" w:rsidRDefault="00CA4DE9" w:rsidP="00CA4DE9">
      <w:pPr>
        <w:pStyle w:val="BodyText"/>
        <w:spacing w:before="5"/>
        <w:rPr>
          <w:rFonts w:ascii="Times New Roman" w:hAnsi="Times New Roman" w:cs="Times New Roman"/>
          <w:sz w:val="26"/>
          <w:szCs w:val="26"/>
        </w:rPr>
      </w:pPr>
    </w:p>
    <w:p w14:paraId="0E97882D" w14:textId="77777777" w:rsidR="00CA4DE9" w:rsidRDefault="00CA4DE9" w:rsidP="00CA4DE9">
      <w:pPr>
        <w:pStyle w:val="ListParagraph"/>
        <w:widowControl w:val="0"/>
        <w:numPr>
          <w:ilvl w:val="0"/>
          <w:numId w:val="4"/>
        </w:numPr>
        <w:tabs>
          <w:tab w:val="left" w:pos="514"/>
        </w:tabs>
        <w:autoSpaceDE w:val="0"/>
        <w:autoSpaceDN w:val="0"/>
        <w:spacing w:after="0" w:line="240" w:lineRule="auto"/>
        <w:rPr>
          <w:rFonts w:ascii="Times New Roman" w:hAnsi="Times New Roman" w:cs="Times New Roman"/>
          <w:b/>
          <w:color w:val="E2896D"/>
          <w:sz w:val="26"/>
          <w:szCs w:val="26"/>
        </w:rPr>
      </w:pPr>
      <w:r>
        <w:rPr>
          <w:rFonts w:ascii="Times New Roman" w:hAnsi="Times New Roman" w:cs="Times New Roman"/>
          <w:b/>
          <w:color w:val="E2896D"/>
          <w:w w:val="105"/>
          <w:sz w:val="26"/>
          <w:szCs w:val="26"/>
        </w:rPr>
        <w:t>Climate</w:t>
      </w:r>
      <w:r>
        <w:rPr>
          <w:rFonts w:ascii="Times New Roman" w:hAnsi="Times New Roman" w:cs="Times New Roman"/>
          <w:b/>
          <w:color w:val="E2896D"/>
          <w:spacing w:val="19"/>
          <w:w w:val="105"/>
          <w:sz w:val="26"/>
          <w:szCs w:val="26"/>
        </w:rPr>
        <w:t xml:space="preserve"> </w:t>
      </w:r>
      <w:r>
        <w:rPr>
          <w:rFonts w:ascii="Times New Roman" w:hAnsi="Times New Roman" w:cs="Times New Roman"/>
          <w:b/>
          <w:color w:val="E2896D"/>
          <w:spacing w:val="-2"/>
          <w:w w:val="105"/>
          <w:sz w:val="26"/>
          <w:szCs w:val="26"/>
        </w:rPr>
        <w:t>Change</w:t>
      </w:r>
    </w:p>
    <w:p w14:paraId="664FE1FD" w14:textId="77777777" w:rsidR="00CA4DE9" w:rsidRDefault="00CA4DE9" w:rsidP="00CA4DE9">
      <w:pPr>
        <w:pStyle w:val="BodyText"/>
        <w:spacing w:before="220" w:line="492" w:lineRule="auto"/>
        <w:ind w:left="119" w:firstLine="3"/>
        <w:rPr>
          <w:rFonts w:ascii="Times New Roman" w:hAnsi="Times New Roman" w:cs="Times New Roman"/>
          <w:sz w:val="26"/>
          <w:szCs w:val="26"/>
        </w:rPr>
      </w:pPr>
      <w:r>
        <w:rPr>
          <w:rFonts w:ascii="Times New Roman" w:hAnsi="Times New Roman" w:cs="Times New Roman"/>
          <w:color w:val="0C0C11"/>
          <w:w w:val="110"/>
          <w:sz w:val="26"/>
          <w:szCs w:val="26"/>
        </w:rPr>
        <w:t>Following</w:t>
      </w:r>
      <w:r>
        <w:rPr>
          <w:rFonts w:ascii="Times New Roman" w:hAnsi="Times New Roman" w:cs="Times New Roman"/>
          <w:color w:val="0C0C11"/>
          <w:spacing w:val="-11"/>
          <w:w w:val="110"/>
          <w:sz w:val="26"/>
          <w:szCs w:val="26"/>
        </w:rPr>
        <w:t xml:space="preserve"> </w:t>
      </w:r>
      <w:r>
        <w:rPr>
          <w:rFonts w:ascii="Times New Roman" w:hAnsi="Times New Roman" w:cs="Times New Roman"/>
          <w:color w:val="0C0C11"/>
          <w:w w:val="110"/>
          <w:sz w:val="26"/>
          <w:szCs w:val="26"/>
        </w:rPr>
        <w:t>measures</w:t>
      </w:r>
      <w:r>
        <w:rPr>
          <w:rFonts w:ascii="Times New Roman" w:hAnsi="Times New Roman" w:cs="Times New Roman"/>
          <w:color w:val="0C0C11"/>
          <w:spacing w:val="-10"/>
          <w:w w:val="110"/>
          <w:sz w:val="26"/>
          <w:szCs w:val="26"/>
        </w:rPr>
        <w:t xml:space="preserve"> </w:t>
      </w:r>
      <w:r>
        <w:rPr>
          <w:rFonts w:ascii="Times New Roman" w:hAnsi="Times New Roman" w:cs="Times New Roman"/>
          <w:color w:val="0C0C11"/>
          <w:w w:val="110"/>
          <w:sz w:val="26"/>
          <w:szCs w:val="26"/>
        </w:rPr>
        <w:t>are</w:t>
      </w:r>
      <w:r>
        <w:rPr>
          <w:rFonts w:ascii="Times New Roman" w:hAnsi="Times New Roman" w:cs="Times New Roman"/>
          <w:color w:val="0C0C11"/>
          <w:spacing w:val="-20"/>
          <w:w w:val="110"/>
          <w:sz w:val="26"/>
          <w:szCs w:val="26"/>
        </w:rPr>
        <w:t xml:space="preserve"> </w:t>
      </w:r>
      <w:r>
        <w:rPr>
          <w:rFonts w:ascii="Times New Roman" w:hAnsi="Times New Roman" w:cs="Times New Roman"/>
          <w:color w:val="0C0C11"/>
          <w:w w:val="110"/>
          <w:sz w:val="26"/>
          <w:szCs w:val="26"/>
        </w:rPr>
        <w:t>included</w:t>
      </w:r>
      <w:r>
        <w:rPr>
          <w:rFonts w:ascii="Times New Roman" w:hAnsi="Times New Roman" w:cs="Times New Roman"/>
          <w:color w:val="0C0C11"/>
          <w:spacing w:val="-14"/>
          <w:w w:val="110"/>
          <w:sz w:val="26"/>
          <w:szCs w:val="26"/>
        </w:rPr>
        <w:t xml:space="preserve"> </w:t>
      </w:r>
      <w:r>
        <w:rPr>
          <w:rFonts w:ascii="Times New Roman" w:hAnsi="Times New Roman" w:cs="Times New Roman"/>
          <w:color w:val="0C0C11"/>
          <w:w w:val="110"/>
          <w:sz w:val="26"/>
          <w:szCs w:val="26"/>
        </w:rPr>
        <w:t>to protect</w:t>
      </w:r>
      <w:r>
        <w:rPr>
          <w:rFonts w:ascii="Times New Roman" w:hAnsi="Times New Roman" w:cs="Times New Roman"/>
          <w:color w:val="0C0C11"/>
          <w:spacing w:val="-20"/>
          <w:w w:val="110"/>
          <w:sz w:val="26"/>
          <w:szCs w:val="26"/>
        </w:rPr>
        <w:t xml:space="preserve"> </w:t>
      </w:r>
      <w:r>
        <w:rPr>
          <w:rFonts w:ascii="Times New Roman" w:hAnsi="Times New Roman" w:cs="Times New Roman"/>
          <w:color w:val="0C0C11"/>
          <w:w w:val="110"/>
          <w:sz w:val="26"/>
          <w:szCs w:val="26"/>
        </w:rPr>
        <w:t>the</w:t>
      </w:r>
      <w:r>
        <w:rPr>
          <w:rFonts w:ascii="Times New Roman" w:hAnsi="Times New Roman" w:cs="Times New Roman"/>
          <w:color w:val="0C0C11"/>
          <w:spacing w:val="-11"/>
          <w:w w:val="110"/>
          <w:sz w:val="26"/>
          <w:szCs w:val="26"/>
        </w:rPr>
        <w:t xml:space="preserve"> </w:t>
      </w:r>
      <w:r>
        <w:rPr>
          <w:rFonts w:ascii="Times New Roman" w:hAnsi="Times New Roman" w:cs="Times New Roman"/>
          <w:color w:val="0C0C11"/>
          <w:w w:val="110"/>
          <w:sz w:val="26"/>
          <w:szCs w:val="26"/>
        </w:rPr>
        <w:t>environment</w:t>
      </w:r>
      <w:r>
        <w:rPr>
          <w:rFonts w:ascii="Times New Roman" w:hAnsi="Times New Roman" w:cs="Times New Roman"/>
          <w:color w:val="0C0C11"/>
          <w:spacing w:val="-2"/>
          <w:w w:val="110"/>
          <w:sz w:val="26"/>
          <w:szCs w:val="26"/>
        </w:rPr>
        <w:t xml:space="preserve"> </w:t>
      </w:r>
      <w:r>
        <w:rPr>
          <w:rFonts w:ascii="Times New Roman" w:hAnsi="Times New Roman" w:cs="Times New Roman"/>
          <w:color w:val="0C0C11"/>
          <w:w w:val="110"/>
          <w:sz w:val="26"/>
          <w:szCs w:val="26"/>
        </w:rPr>
        <w:t>and</w:t>
      </w:r>
      <w:r>
        <w:rPr>
          <w:rFonts w:ascii="Times New Roman" w:hAnsi="Times New Roman" w:cs="Times New Roman"/>
          <w:color w:val="0C0C11"/>
          <w:spacing w:val="-20"/>
          <w:w w:val="110"/>
          <w:sz w:val="26"/>
          <w:szCs w:val="26"/>
        </w:rPr>
        <w:t xml:space="preserve"> </w:t>
      </w:r>
      <w:r>
        <w:rPr>
          <w:rFonts w:ascii="Times New Roman" w:hAnsi="Times New Roman" w:cs="Times New Roman"/>
          <w:color w:val="0C0C11"/>
          <w:w w:val="110"/>
          <w:sz w:val="26"/>
          <w:szCs w:val="26"/>
        </w:rPr>
        <w:t xml:space="preserve">to contribute to </w:t>
      </w:r>
      <w:r>
        <w:rPr>
          <w:rFonts w:ascii="Times New Roman" w:hAnsi="Times New Roman" w:cs="Times New Roman"/>
          <w:color w:val="0C0C11"/>
          <w:w w:val="110"/>
          <w:sz w:val="26"/>
          <w:szCs w:val="26"/>
        </w:rPr>
        <w:lastRenderedPageBreak/>
        <w:t>minimizing climate change</w:t>
      </w:r>
      <w:r>
        <w:rPr>
          <w:rFonts w:ascii="Times New Roman" w:hAnsi="Times New Roman" w:cs="Times New Roman"/>
          <w:color w:val="343638"/>
          <w:w w:val="110"/>
          <w:sz w:val="26"/>
          <w:szCs w:val="26"/>
        </w:rPr>
        <w:t>.</w:t>
      </w:r>
    </w:p>
    <w:p w14:paraId="219D973B" w14:textId="77777777" w:rsidR="00CA4DE9" w:rsidRDefault="00CA4DE9" w:rsidP="00CA4DE9">
      <w:pPr>
        <w:pStyle w:val="BodyText"/>
        <w:rPr>
          <w:rFonts w:ascii="Times New Roman" w:hAnsi="Times New Roman" w:cs="Times New Roman"/>
          <w:sz w:val="26"/>
          <w:szCs w:val="26"/>
        </w:rPr>
      </w:pPr>
    </w:p>
    <w:p w14:paraId="35BF70A0" w14:textId="77777777" w:rsidR="00CA4DE9" w:rsidRDefault="00CA4DE9" w:rsidP="00CA4DE9">
      <w:pPr>
        <w:pStyle w:val="ListParagraph"/>
        <w:widowControl w:val="0"/>
        <w:numPr>
          <w:ilvl w:val="1"/>
          <w:numId w:val="4"/>
        </w:numPr>
        <w:tabs>
          <w:tab w:val="left" w:pos="846"/>
        </w:tabs>
        <w:autoSpaceDE w:val="0"/>
        <w:autoSpaceDN w:val="0"/>
        <w:spacing w:before="240" w:after="0" w:line="240" w:lineRule="auto"/>
        <w:ind w:left="845" w:hanging="363"/>
        <w:rPr>
          <w:rFonts w:ascii="Times New Roman" w:hAnsi="Times New Roman" w:cs="Times New Roman"/>
          <w:color w:val="0C0C11"/>
          <w:sz w:val="26"/>
          <w:szCs w:val="26"/>
        </w:rPr>
      </w:pPr>
      <w:r>
        <w:rPr>
          <w:rFonts w:ascii="Times New Roman" w:hAnsi="Times New Roman" w:cs="Times New Roman"/>
          <w:color w:val="0C0C11"/>
          <w:w w:val="105"/>
          <w:sz w:val="26"/>
          <w:szCs w:val="26"/>
        </w:rPr>
        <w:t>Reduce</w:t>
      </w:r>
      <w:r>
        <w:rPr>
          <w:rFonts w:ascii="Times New Roman" w:hAnsi="Times New Roman" w:cs="Times New Roman"/>
          <w:color w:val="0C0C11"/>
          <w:spacing w:val="4"/>
          <w:w w:val="105"/>
          <w:sz w:val="26"/>
          <w:szCs w:val="26"/>
        </w:rPr>
        <w:t xml:space="preserve"> </w:t>
      </w:r>
      <w:r>
        <w:rPr>
          <w:rFonts w:ascii="Times New Roman" w:hAnsi="Times New Roman" w:cs="Times New Roman"/>
          <w:color w:val="0C0C11"/>
          <w:w w:val="105"/>
          <w:sz w:val="26"/>
          <w:szCs w:val="26"/>
        </w:rPr>
        <w:t>greenhouse</w:t>
      </w:r>
      <w:r>
        <w:rPr>
          <w:rFonts w:ascii="Times New Roman" w:hAnsi="Times New Roman" w:cs="Times New Roman"/>
          <w:color w:val="0C0C11"/>
          <w:spacing w:val="15"/>
          <w:w w:val="105"/>
          <w:sz w:val="26"/>
          <w:szCs w:val="26"/>
        </w:rPr>
        <w:t xml:space="preserve"> </w:t>
      </w:r>
      <w:r>
        <w:rPr>
          <w:rFonts w:ascii="Times New Roman" w:hAnsi="Times New Roman" w:cs="Times New Roman"/>
          <w:color w:val="0C0C11"/>
          <w:w w:val="105"/>
          <w:sz w:val="26"/>
          <w:szCs w:val="26"/>
        </w:rPr>
        <w:t>gas</w:t>
      </w:r>
      <w:r>
        <w:rPr>
          <w:rFonts w:ascii="Times New Roman" w:hAnsi="Times New Roman" w:cs="Times New Roman"/>
          <w:color w:val="0C0C11"/>
          <w:spacing w:val="-7"/>
          <w:w w:val="105"/>
          <w:sz w:val="26"/>
          <w:szCs w:val="26"/>
        </w:rPr>
        <w:t xml:space="preserve"> </w:t>
      </w:r>
      <w:r>
        <w:rPr>
          <w:rFonts w:ascii="Times New Roman" w:hAnsi="Times New Roman" w:cs="Times New Roman"/>
          <w:color w:val="0C0C11"/>
          <w:w w:val="105"/>
          <w:sz w:val="26"/>
          <w:szCs w:val="26"/>
        </w:rPr>
        <w:t>emissions</w:t>
      </w:r>
      <w:r>
        <w:rPr>
          <w:rFonts w:ascii="Times New Roman" w:hAnsi="Times New Roman" w:cs="Times New Roman"/>
          <w:color w:val="0C0C11"/>
          <w:spacing w:val="14"/>
          <w:w w:val="105"/>
          <w:sz w:val="26"/>
          <w:szCs w:val="26"/>
        </w:rPr>
        <w:t xml:space="preserve"> </w:t>
      </w:r>
      <w:r>
        <w:rPr>
          <w:rFonts w:ascii="Times New Roman" w:hAnsi="Times New Roman" w:cs="Times New Roman"/>
          <w:color w:val="0C0C11"/>
          <w:w w:val="105"/>
          <w:sz w:val="26"/>
          <w:szCs w:val="26"/>
        </w:rPr>
        <w:t>due</w:t>
      </w:r>
      <w:r>
        <w:rPr>
          <w:rFonts w:ascii="Times New Roman" w:hAnsi="Times New Roman" w:cs="Times New Roman"/>
          <w:color w:val="0C0C11"/>
          <w:spacing w:val="-6"/>
          <w:w w:val="105"/>
          <w:sz w:val="26"/>
          <w:szCs w:val="26"/>
        </w:rPr>
        <w:t xml:space="preserve"> </w:t>
      </w:r>
      <w:r>
        <w:rPr>
          <w:rFonts w:ascii="Times New Roman" w:hAnsi="Times New Roman" w:cs="Times New Roman"/>
          <w:color w:val="0C0C11"/>
          <w:w w:val="105"/>
          <w:sz w:val="26"/>
          <w:szCs w:val="26"/>
        </w:rPr>
        <w:t>to</w:t>
      </w:r>
      <w:r>
        <w:rPr>
          <w:rFonts w:ascii="Times New Roman" w:hAnsi="Times New Roman" w:cs="Times New Roman"/>
          <w:color w:val="0C0C11"/>
          <w:spacing w:val="22"/>
          <w:w w:val="105"/>
          <w:sz w:val="26"/>
          <w:szCs w:val="26"/>
        </w:rPr>
        <w:t xml:space="preserve"> </w:t>
      </w:r>
      <w:r>
        <w:rPr>
          <w:rFonts w:ascii="Times New Roman" w:hAnsi="Times New Roman" w:cs="Times New Roman"/>
          <w:color w:val="0C0C11"/>
          <w:w w:val="105"/>
          <w:sz w:val="26"/>
          <w:szCs w:val="26"/>
        </w:rPr>
        <w:t>energy</w:t>
      </w:r>
      <w:r>
        <w:rPr>
          <w:rFonts w:ascii="Times New Roman" w:hAnsi="Times New Roman" w:cs="Times New Roman"/>
          <w:color w:val="0C0C11"/>
          <w:spacing w:val="8"/>
          <w:w w:val="105"/>
          <w:sz w:val="26"/>
          <w:szCs w:val="26"/>
        </w:rPr>
        <w:t xml:space="preserve"> </w:t>
      </w:r>
      <w:r>
        <w:rPr>
          <w:rFonts w:ascii="Times New Roman" w:hAnsi="Times New Roman" w:cs="Times New Roman"/>
          <w:color w:val="0C0C11"/>
          <w:spacing w:val="-2"/>
          <w:w w:val="105"/>
          <w:sz w:val="26"/>
          <w:szCs w:val="26"/>
        </w:rPr>
        <w:t>consumption</w:t>
      </w:r>
    </w:p>
    <w:p w14:paraId="0C507AD4" w14:textId="77777777" w:rsidR="00CA4DE9" w:rsidRDefault="00CA4DE9" w:rsidP="00CA4DE9">
      <w:pPr>
        <w:pStyle w:val="BodyText"/>
        <w:spacing w:before="6"/>
        <w:rPr>
          <w:rFonts w:ascii="Times New Roman" w:hAnsi="Times New Roman" w:cs="Times New Roman"/>
          <w:sz w:val="26"/>
          <w:szCs w:val="26"/>
        </w:rPr>
      </w:pPr>
    </w:p>
    <w:p w14:paraId="0684BC2F" w14:textId="77777777" w:rsidR="00CA4DE9" w:rsidRDefault="00CA4DE9" w:rsidP="00CA4DE9">
      <w:pPr>
        <w:pStyle w:val="ListParagraph"/>
        <w:widowControl w:val="0"/>
        <w:numPr>
          <w:ilvl w:val="1"/>
          <w:numId w:val="4"/>
        </w:numPr>
        <w:tabs>
          <w:tab w:val="left" w:pos="846"/>
        </w:tabs>
        <w:autoSpaceDE w:val="0"/>
        <w:autoSpaceDN w:val="0"/>
        <w:spacing w:after="0" w:line="482" w:lineRule="auto"/>
        <w:ind w:left="846" w:right="243" w:hanging="363"/>
        <w:jc w:val="both"/>
        <w:rPr>
          <w:rFonts w:ascii="Times New Roman" w:hAnsi="Times New Roman" w:cs="Times New Roman"/>
          <w:color w:val="0C0C11"/>
          <w:sz w:val="26"/>
          <w:szCs w:val="26"/>
        </w:rPr>
      </w:pPr>
      <w:r>
        <w:rPr>
          <w:rFonts w:ascii="Times New Roman" w:hAnsi="Times New Roman" w:cs="Times New Roman"/>
          <w:color w:val="0C0C11"/>
          <w:w w:val="110"/>
          <w:sz w:val="26"/>
          <w:szCs w:val="26"/>
        </w:rPr>
        <w:t>Use</w:t>
      </w:r>
      <w:r>
        <w:rPr>
          <w:rFonts w:ascii="Times New Roman" w:hAnsi="Times New Roman" w:cs="Times New Roman"/>
          <w:color w:val="0C0C11"/>
          <w:spacing w:val="40"/>
          <w:w w:val="110"/>
          <w:sz w:val="26"/>
          <w:szCs w:val="26"/>
        </w:rPr>
        <w:t xml:space="preserve"> </w:t>
      </w:r>
      <w:r>
        <w:rPr>
          <w:rFonts w:ascii="Times New Roman" w:hAnsi="Times New Roman" w:cs="Times New Roman"/>
          <w:color w:val="0C0C11"/>
          <w:w w:val="110"/>
          <w:sz w:val="26"/>
          <w:szCs w:val="26"/>
        </w:rPr>
        <w:t>of energy</w:t>
      </w:r>
      <w:r>
        <w:rPr>
          <w:rFonts w:ascii="Times New Roman" w:hAnsi="Times New Roman" w:cs="Times New Roman"/>
          <w:color w:val="0C0C11"/>
          <w:spacing w:val="40"/>
          <w:w w:val="110"/>
          <w:sz w:val="26"/>
          <w:szCs w:val="26"/>
        </w:rPr>
        <w:t xml:space="preserve"> </w:t>
      </w:r>
      <w:r>
        <w:rPr>
          <w:rFonts w:ascii="Times New Roman" w:hAnsi="Times New Roman" w:cs="Times New Roman"/>
          <w:color w:val="0C0C11"/>
          <w:w w:val="110"/>
          <w:sz w:val="26"/>
          <w:szCs w:val="26"/>
        </w:rPr>
        <w:t>efficient lamps where ever</w:t>
      </w:r>
      <w:r>
        <w:rPr>
          <w:rFonts w:ascii="Times New Roman" w:hAnsi="Times New Roman" w:cs="Times New Roman"/>
          <w:color w:val="0C0C11"/>
          <w:spacing w:val="-6"/>
          <w:w w:val="110"/>
          <w:sz w:val="26"/>
          <w:szCs w:val="26"/>
        </w:rPr>
        <w:t xml:space="preserve"> </w:t>
      </w:r>
      <w:r>
        <w:rPr>
          <w:rFonts w:ascii="Times New Roman" w:hAnsi="Times New Roman" w:cs="Times New Roman"/>
          <w:color w:val="0C0C11"/>
          <w:w w:val="110"/>
          <w:sz w:val="26"/>
          <w:szCs w:val="26"/>
        </w:rPr>
        <w:t>possible like corridors, toilets etc</w:t>
      </w:r>
      <w:r>
        <w:rPr>
          <w:rFonts w:ascii="Times New Roman" w:hAnsi="Times New Roman" w:cs="Times New Roman"/>
          <w:color w:val="343638"/>
          <w:w w:val="110"/>
          <w:sz w:val="26"/>
          <w:szCs w:val="26"/>
        </w:rPr>
        <w:t>.</w:t>
      </w:r>
    </w:p>
    <w:p w14:paraId="2D340E26" w14:textId="77777777" w:rsidR="00CA4DE9" w:rsidRDefault="00CA4DE9" w:rsidP="00CA4DE9">
      <w:pPr>
        <w:pStyle w:val="ListParagraph"/>
        <w:widowControl w:val="0"/>
        <w:numPr>
          <w:ilvl w:val="1"/>
          <w:numId w:val="4"/>
        </w:numPr>
        <w:tabs>
          <w:tab w:val="left" w:pos="853"/>
        </w:tabs>
        <w:autoSpaceDE w:val="0"/>
        <w:autoSpaceDN w:val="0"/>
        <w:spacing w:before="44" w:after="0" w:line="482" w:lineRule="auto"/>
        <w:ind w:left="855" w:right="129" w:hanging="357"/>
        <w:jc w:val="both"/>
        <w:rPr>
          <w:rFonts w:ascii="Times New Roman" w:hAnsi="Times New Roman" w:cs="Times New Roman"/>
          <w:color w:val="0C0C11"/>
          <w:sz w:val="26"/>
          <w:szCs w:val="26"/>
        </w:rPr>
      </w:pPr>
      <w:r>
        <w:rPr>
          <w:rFonts w:ascii="Times New Roman" w:hAnsi="Times New Roman" w:cs="Times New Roman"/>
          <w:color w:val="0C0C11"/>
          <w:w w:val="110"/>
          <w:sz w:val="26"/>
          <w:szCs w:val="26"/>
        </w:rPr>
        <w:t>Use</w:t>
      </w:r>
      <w:r>
        <w:rPr>
          <w:rFonts w:ascii="Times New Roman" w:hAnsi="Times New Roman" w:cs="Times New Roman"/>
          <w:color w:val="0C0C11"/>
          <w:spacing w:val="-9"/>
          <w:w w:val="110"/>
          <w:sz w:val="26"/>
          <w:szCs w:val="26"/>
        </w:rPr>
        <w:t xml:space="preserve"> </w:t>
      </w:r>
      <w:r>
        <w:rPr>
          <w:rFonts w:ascii="Times New Roman" w:hAnsi="Times New Roman" w:cs="Times New Roman"/>
          <w:color w:val="0C0C11"/>
          <w:w w:val="110"/>
          <w:sz w:val="26"/>
          <w:szCs w:val="26"/>
        </w:rPr>
        <w:t>of energy</w:t>
      </w:r>
      <w:r>
        <w:rPr>
          <w:rFonts w:ascii="Times New Roman" w:hAnsi="Times New Roman" w:cs="Times New Roman"/>
          <w:color w:val="0C0C11"/>
          <w:spacing w:val="-2"/>
          <w:w w:val="110"/>
          <w:sz w:val="26"/>
          <w:szCs w:val="26"/>
        </w:rPr>
        <w:t xml:space="preserve"> </w:t>
      </w:r>
      <w:r>
        <w:rPr>
          <w:rFonts w:ascii="Times New Roman" w:hAnsi="Times New Roman" w:cs="Times New Roman"/>
          <w:color w:val="0C0C11"/>
          <w:w w:val="110"/>
          <w:sz w:val="26"/>
          <w:szCs w:val="26"/>
        </w:rPr>
        <w:t>efficient</w:t>
      </w:r>
      <w:r>
        <w:rPr>
          <w:rFonts w:ascii="Times New Roman" w:hAnsi="Times New Roman" w:cs="Times New Roman"/>
          <w:color w:val="0C0C11"/>
          <w:spacing w:val="-14"/>
          <w:w w:val="110"/>
          <w:sz w:val="26"/>
          <w:szCs w:val="26"/>
        </w:rPr>
        <w:t xml:space="preserve"> </w:t>
      </w:r>
      <w:r>
        <w:rPr>
          <w:rFonts w:ascii="Times New Roman" w:hAnsi="Times New Roman" w:cs="Times New Roman"/>
          <w:color w:val="0C0C11"/>
          <w:w w:val="110"/>
          <w:sz w:val="26"/>
          <w:szCs w:val="26"/>
        </w:rPr>
        <w:t>equipment viz.</w:t>
      </w:r>
      <w:r>
        <w:rPr>
          <w:rFonts w:ascii="Times New Roman" w:hAnsi="Times New Roman" w:cs="Times New Roman"/>
          <w:color w:val="0C0C11"/>
          <w:spacing w:val="-3"/>
          <w:w w:val="110"/>
          <w:sz w:val="26"/>
          <w:szCs w:val="26"/>
        </w:rPr>
        <w:t xml:space="preserve"> </w:t>
      </w:r>
      <w:r>
        <w:rPr>
          <w:rFonts w:ascii="Times New Roman" w:hAnsi="Times New Roman" w:cs="Times New Roman"/>
          <w:color w:val="0C0C11"/>
          <w:w w:val="110"/>
          <w:sz w:val="26"/>
          <w:szCs w:val="26"/>
        </w:rPr>
        <w:t>air</w:t>
      </w:r>
      <w:r>
        <w:rPr>
          <w:rFonts w:ascii="Times New Roman" w:hAnsi="Times New Roman" w:cs="Times New Roman"/>
          <w:color w:val="0C0C11"/>
          <w:spacing w:val="-16"/>
          <w:w w:val="110"/>
          <w:sz w:val="26"/>
          <w:szCs w:val="26"/>
        </w:rPr>
        <w:t xml:space="preserve"> </w:t>
      </w:r>
      <w:r>
        <w:rPr>
          <w:rFonts w:ascii="Times New Roman" w:hAnsi="Times New Roman" w:cs="Times New Roman"/>
          <w:color w:val="0C0C11"/>
          <w:w w:val="110"/>
          <w:sz w:val="26"/>
          <w:szCs w:val="26"/>
        </w:rPr>
        <w:t>conditioners, refrigerators, condensers etc. in laboratories/ classrooms/ canteen</w:t>
      </w:r>
    </w:p>
    <w:p w14:paraId="410F8EB0" w14:textId="77777777" w:rsidR="00CA4DE9" w:rsidRDefault="00CA4DE9" w:rsidP="00CA4DE9">
      <w:pPr>
        <w:pStyle w:val="ListParagraph"/>
        <w:widowControl w:val="0"/>
        <w:numPr>
          <w:ilvl w:val="1"/>
          <w:numId w:val="4"/>
        </w:numPr>
        <w:tabs>
          <w:tab w:val="left" w:pos="868"/>
        </w:tabs>
        <w:autoSpaceDE w:val="0"/>
        <w:autoSpaceDN w:val="0"/>
        <w:spacing w:after="0" w:line="274" w:lineRule="exact"/>
        <w:ind w:left="867" w:hanging="363"/>
        <w:rPr>
          <w:rFonts w:ascii="Times New Roman" w:hAnsi="Times New Roman" w:cs="Times New Roman"/>
          <w:color w:val="0C0C11"/>
          <w:sz w:val="26"/>
          <w:szCs w:val="26"/>
        </w:rPr>
      </w:pPr>
      <w:r>
        <w:rPr>
          <w:rFonts w:ascii="Times New Roman" w:hAnsi="Times New Roman" w:cs="Times New Roman"/>
          <w:color w:val="0C0C11"/>
          <w:w w:val="105"/>
          <w:sz w:val="26"/>
          <w:szCs w:val="26"/>
        </w:rPr>
        <w:t>Restricted</w:t>
      </w:r>
      <w:r>
        <w:rPr>
          <w:rFonts w:ascii="Times New Roman" w:hAnsi="Times New Roman" w:cs="Times New Roman"/>
          <w:color w:val="0C0C11"/>
          <w:spacing w:val="29"/>
          <w:w w:val="105"/>
          <w:sz w:val="26"/>
          <w:szCs w:val="26"/>
        </w:rPr>
        <w:t xml:space="preserve"> </w:t>
      </w:r>
      <w:r>
        <w:rPr>
          <w:rFonts w:ascii="Times New Roman" w:hAnsi="Times New Roman" w:cs="Times New Roman"/>
          <w:color w:val="0C0C11"/>
          <w:w w:val="105"/>
          <w:sz w:val="26"/>
          <w:szCs w:val="26"/>
        </w:rPr>
        <w:t>entry</w:t>
      </w:r>
      <w:r>
        <w:rPr>
          <w:rFonts w:ascii="Times New Roman" w:hAnsi="Times New Roman" w:cs="Times New Roman"/>
          <w:color w:val="0C0C11"/>
          <w:spacing w:val="20"/>
          <w:w w:val="105"/>
          <w:sz w:val="26"/>
          <w:szCs w:val="26"/>
        </w:rPr>
        <w:t xml:space="preserve"> </w:t>
      </w:r>
      <w:r>
        <w:rPr>
          <w:rFonts w:ascii="Times New Roman" w:hAnsi="Times New Roman" w:cs="Times New Roman"/>
          <w:color w:val="0C0C11"/>
          <w:w w:val="105"/>
          <w:sz w:val="26"/>
          <w:szCs w:val="26"/>
        </w:rPr>
        <w:t>of</w:t>
      </w:r>
      <w:r>
        <w:rPr>
          <w:rFonts w:ascii="Times New Roman" w:hAnsi="Times New Roman" w:cs="Times New Roman"/>
          <w:color w:val="0C0C11"/>
          <w:spacing w:val="18"/>
          <w:w w:val="105"/>
          <w:sz w:val="26"/>
          <w:szCs w:val="26"/>
        </w:rPr>
        <w:t xml:space="preserve"> </w:t>
      </w:r>
      <w:r>
        <w:rPr>
          <w:rFonts w:ascii="Times New Roman" w:hAnsi="Times New Roman" w:cs="Times New Roman"/>
          <w:color w:val="0C0C11"/>
          <w:w w:val="105"/>
          <w:sz w:val="26"/>
          <w:szCs w:val="26"/>
        </w:rPr>
        <w:t>automobiles</w:t>
      </w:r>
      <w:r>
        <w:rPr>
          <w:rFonts w:ascii="Times New Roman" w:hAnsi="Times New Roman" w:cs="Times New Roman"/>
          <w:color w:val="0C0C11"/>
          <w:spacing w:val="34"/>
          <w:w w:val="105"/>
          <w:sz w:val="26"/>
          <w:szCs w:val="26"/>
        </w:rPr>
        <w:t xml:space="preserve"> </w:t>
      </w:r>
      <w:r>
        <w:rPr>
          <w:rFonts w:ascii="Times New Roman" w:hAnsi="Times New Roman" w:cs="Times New Roman"/>
          <w:color w:val="0C0C11"/>
          <w:w w:val="105"/>
          <w:sz w:val="26"/>
          <w:szCs w:val="26"/>
        </w:rPr>
        <w:t>in</w:t>
      </w:r>
      <w:r>
        <w:rPr>
          <w:rFonts w:ascii="Times New Roman" w:hAnsi="Times New Roman" w:cs="Times New Roman"/>
          <w:color w:val="0C0C11"/>
          <w:spacing w:val="39"/>
          <w:w w:val="105"/>
          <w:sz w:val="26"/>
          <w:szCs w:val="26"/>
        </w:rPr>
        <w:t xml:space="preserve"> </w:t>
      </w:r>
      <w:r>
        <w:rPr>
          <w:rFonts w:ascii="Times New Roman" w:hAnsi="Times New Roman" w:cs="Times New Roman"/>
          <w:color w:val="0C0C11"/>
          <w:w w:val="105"/>
          <w:sz w:val="26"/>
          <w:szCs w:val="26"/>
        </w:rPr>
        <w:t>to</w:t>
      </w:r>
      <w:r>
        <w:rPr>
          <w:rFonts w:ascii="Times New Roman" w:hAnsi="Times New Roman" w:cs="Times New Roman"/>
          <w:color w:val="0C0C11"/>
          <w:spacing w:val="26"/>
          <w:w w:val="105"/>
          <w:sz w:val="26"/>
          <w:szCs w:val="26"/>
        </w:rPr>
        <w:t xml:space="preserve"> </w:t>
      </w:r>
      <w:r>
        <w:rPr>
          <w:rFonts w:ascii="Times New Roman" w:hAnsi="Times New Roman" w:cs="Times New Roman"/>
          <w:color w:val="0C0C11"/>
          <w:spacing w:val="-2"/>
          <w:w w:val="105"/>
          <w:sz w:val="26"/>
          <w:szCs w:val="26"/>
        </w:rPr>
        <w:t>campus</w:t>
      </w:r>
      <w:r>
        <w:rPr>
          <w:rFonts w:ascii="Times New Roman" w:hAnsi="Times New Roman" w:cs="Times New Roman"/>
          <w:color w:val="465056"/>
          <w:spacing w:val="-2"/>
          <w:w w:val="105"/>
          <w:sz w:val="26"/>
          <w:szCs w:val="26"/>
        </w:rPr>
        <w:t>.</w:t>
      </w:r>
    </w:p>
    <w:p w14:paraId="0CE1C956" w14:textId="77777777" w:rsidR="00CA4DE9" w:rsidRDefault="00CA4DE9" w:rsidP="00CA4DE9">
      <w:pPr>
        <w:pStyle w:val="BodyText"/>
        <w:spacing w:before="1"/>
        <w:rPr>
          <w:rFonts w:ascii="Times New Roman" w:hAnsi="Times New Roman" w:cs="Times New Roman"/>
          <w:sz w:val="26"/>
          <w:szCs w:val="26"/>
        </w:rPr>
      </w:pPr>
    </w:p>
    <w:p w14:paraId="4CF5A216" w14:textId="77777777" w:rsidR="00CA4DE9" w:rsidRDefault="00CA4DE9" w:rsidP="00CA4DE9">
      <w:pPr>
        <w:pStyle w:val="ListParagraph"/>
        <w:widowControl w:val="0"/>
        <w:numPr>
          <w:ilvl w:val="1"/>
          <w:numId w:val="4"/>
        </w:numPr>
        <w:tabs>
          <w:tab w:val="left" w:pos="875"/>
        </w:tabs>
        <w:autoSpaceDE w:val="0"/>
        <w:autoSpaceDN w:val="0"/>
        <w:spacing w:after="0" w:line="240" w:lineRule="auto"/>
        <w:ind w:left="874" w:hanging="370"/>
        <w:rPr>
          <w:rFonts w:ascii="Times New Roman" w:hAnsi="Times New Roman" w:cs="Times New Roman"/>
          <w:color w:val="0C0C11"/>
          <w:sz w:val="26"/>
          <w:szCs w:val="26"/>
        </w:rPr>
      </w:pPr>
      <w:r>
        <w:rPr>
          <w:rFonts w:ascii="Times New Roman" w:hAnsi="Times New Roman" w:cs="Times New Roman"/>
          <w:color w:val="0C0C11"/>
          <w:w w:val="105"/>
          <w:sz w:val="26"/>
          <w:szCs w:val="26"/>
        </w:rPr>
        <w:t>Promote</w:t>
      </w:r>
      <w:r>
        <w:rPr>
          <w:rFonts w:ascii="Times New Roman" w:hAnsi="Times New Roman" w:cs="Times New Roman"/>
          <w:color w:val="0C0C11"/>
          <w:spacing w:val="6"/>
          <w:w w:val="105"/>
          <w:sz w:val="26"/>
          <w:szCs w:val="26"/>
        </w:rPr>
        <w:t xml:space="preserve"> </w:t>
      </w:r>
      <w:r>
        <w:rPr>
          <w:rFonts w:ascii="Times New Roman" w:hAnsi="Times New Roman" w:cs="Times New Roman"/>
          <w:color w:val="0C0C11"/>
          <w:w w:val="105"/>
          <w:sz w:val="26"/>
          <w:szCs w:val="26"/>
        </w:rPr>
        <w:t>the</w:t>
      </w:r>
      <w:r>
        <w:rPr>
          <w:rFonts w:ascii="Times New Roman" w:hAnsi="Times New Roman" w:cs="Times New Roman"/>
          <w:color w:val="0C0C11"/>
          <w:spacing w:val="37"/>
          <w:w w:val="105"/>
          <w:sz w:val="26"/>
          <w:szCs w:val="26"/>
        </w:rPr>
        <w:t xml:space="preserve"> </w:t>
      </w:r>
      <w:r>
        <w:rPr>
          <w:rFonts w:ascii="Times New Roman" w:hAnsi="Times New Roman" w:cs="Times New Roman"/>
          <w:color w:val="0C0C11"/>
          <w:w w:val="105"/>
          <w:sz w:val="26"/>
          <w:szCs w:val="26"/>
        </w:rPr>
        <w:t>use</w:t>
      </w:r>
      <w:r>
        <w:rPr>
          <w:rFonts w:ascii="Times New Roman" w:hAnsi="Times New Roman" w:cs="Times New Roman"/>
          <w:color w:val="0C0C11"/>
          <w:spacing w:val="-1"/>
          <w:w w:val="105"/>
          <w:sz w:val="26"/>
          <w:szCs w:val="26"/>
        </w:rPr>
        <w:t xml:space="preserve"> </w:t>
      </w:r>
      <w:r>
        <w:rPr>
          <w:rFonts w:ascii="Times New Roman" w:hAnsi="Times New Roman" w:cs="Times New Roman"/>
          <w:color w:val="0C0C11"/>
          <w:w w:val="105"/>
          <w:sz w:val="26"/>
          <w:szCs w:val="26"/>
        </w:rPr>
        <w:t>of</w:t>
      </w:r>
      <w:r>
        <w:rPr>
          <w:rFonts w:ascii="Times New Roman" w:hAnsi="Times New Roman" w:cs="Times New Roman"/>
          <w:color w:val="0C0C11"/>
          <w:spacing w:val="12"/>
          <w:w w:val="105"/>
          <w:sz w:val="26"/>
          <w:szCs w:val="26"/>
        </w:rPr>
        <w:t xml:space="preserve"> </w:t>
      </w:r>
      <w:r>
        <w:rPr>
          <w:rFonts w:ascii="Times New Roman" w:hAnsi="Times New Roman" w:cs="Times New Roman"/>
          <w:color w:val="0C0C11"/>
          <w:w w:val="105"/>
          <w:sz w:val="26"/>
          <w:szCs w:val="26"/>
        </w:rPr>
        <w:t>public</w:t>
      </w:r>
      <w:r>
        <w:rPr>
          <w:rFonts w:ascii="Times New Roman" w:hAnsi="Times New Roman" w:cs="Times New Roman"/>
          <w:color w:val="0C0C11"/>
          <w:spacing w:val="16"/>
          <w:w w:val="105"/>
          <w:sz w:val="26"/>
          <w:szCs w:val="26"/>
        </w:rPr>
        <w:t xml:space="preserve"> </w:t>
      </w:r>
      <w:r>
        <w:rPr>
          <w:rFonts w:ascii="Times New Roman" w:hAnsi="Times New Roman" w:cs="Times New Roman"/>
          <w:color w:val="0C0C11"/>
          <w:spacing w:val="-2"/>
          <w:w w:val="105"/>
          <w:sz w:val="26"/>
          <w:szCs w:val="26"/>
        </w:rPr>
        <w:t>transport.</w:t>
      </w:r>
    </w:p>
    <w:p w14:paraId="06580887" w14:textId="77777777" w:rsidR="00CA4DE9" w:rsidRDefault="00CA4DE9" w:rsidP="00CA4DE9">
      <w:pPr>
        <w:pStyle w:val="BodyText"/>
        <w:spacing w:before="5"/>
        <w:rPr>
          <w:rFonts w:ascii="Times New Roman" w:hAnsi="Times New Roman" w:cs="Times New Roman"/>
          <w:sz w:val="26"/>
          <w:szCs w:val="26"/>
        </w:rPr>
      </w:pPr>
    </w:p>
    <w:p w14:paraId="7A4BD10C" w14:textId="77777777" w:rsidR="00CA4DE9" w:rsidRDefault="00CA4DE9" w:rsidP="00CA4DE9">
      <w:pPr>
        <w:pStyle w:val="ListParagraph"/>
        <w:widowControl w:val="0"/>
        <w:numPr>
          <w:ilvl w:val="1"/>
          <w:numId w:val="4"/>
        </w:numPr>
        <w:tabs>
          <w:tab w:val="left" w:pos="875"/>
        </w:tabs>
        <w:autoSpaceDE w:val="0"/>
        <w:autoSpaceDN w:val="0"/>
        <w:spacing w:after="0" w:line="480" w:lineRule="auto"/>
        <w:ind w:left="877" w:right="103" w:hanging="366"/>
        <w:jc w:val="both"/>
        <w:rPr>
          <w:rFonts w:ascii="Times New Roman" w:hAnsi="Times New Roman" w:cs="Times New Roman"/>
          <w:color w:val="0C0C11"/>
          <w:sz w:val="26"/>
          <w:szCs w:val="26"/>
        </w:rPr>
      </w:pPr>
      <w:r>
        <w:rPr>
          <w:rFonts w:ascii="Times New Roman" w:hAnsi="Times New Roman" w:cs="Times New Roman"/>
          <w:color w:val="0C0C11"/>
          <w:w w:val="110"/>
          <w:sz w:val="26"/>
          <w:szCs w:val="26"/>
        </w:rPr>
        <w:t>Create awareness by organizing seminars, debates, activities related to climate change, environmental protection, and environmental issues.</w:t>
      </w:r>
    </w:p>
    <w:p w14:paraId="499FA76E" w14:textId="77777777" w:rsidR="00CA4DE9" w:rsidRDefault="00CA4DE9" w:rsidP="00CA4DE9">
      <w:pPr>
        <w:pStyle w:val="ListParagraph"/>
        <w:widowControl w:val="0"/>
        <w:numPr>
          <w:ilvl w:val="1"/>
          <w:numId w:val="4"/>
        </w:numPr>
        <w:tabs>
          <w:tab w:val="left" w:pos="882"/>
        </w:tabs>
        <w:autoSpaceDE w:val="0"/>
        <w:autoSpaceDN w:val="0"/>
        <w:spacing w:before="63" w:after="0" w:line="240" w:lineRule="auto"/>
        <w:ind w:left="881" w:hanging="355"/>
        <w:rPr>
          <w:rFonts w:ascii="Times New Roman" w:hAnsi="Times New Roman" w:cs="Times New Roman"/>
          <w:color w:val="0C0C11"/>
          <w:sz w:val="26"/>
          <w:szCs w:val="26"/>
        </w:rPr>
      </w:pPr>
      <w:r>
        <w:rPr>
          <w:rFonts w:ascii="Times New Roman" w:hAnsi="Times New Roman" w:cs="Times New Roman"/>
          <w:color w:val="0C0C11"/>
          <w:w w:val="105"/>
          <w:sz w:val="26"/>
          <w:szCs w:val="26"/>
        </w:rPr>
        <w:t>Take</w:t>
      </w:r>
      <w:r>
        <w:rPr>
          <w:rFonts w:ascii="Times New Roman" w:hAnsi="Times New Roman" w:cs="Times New Roman"/>
          <w:color w:val="0C0C11"/>
          <w:spacing w:val="5"/>
          <w:w w:val="105"/>
          <w:sz w:val="26"/>
          <w:szCs w:val="26"/>
        </w:rPr>
        <w:t xml:space="preserve"> </w:t>
      </w:r>
      <w:r>
        <w:rPr>
          <w:rFonts w:ascii="Times New Roman" w:hAnsi="Times New Roman" w:cs="Times New Roman"/>
          <w:color w:val="0C0C11"/>
          <w:w w:val="105"/>
          <w:sz w:val="26"/>
          <w:szCs w:val="26"/>
        </w:rPr>
        <w:t>action</w:t>
      </w:r>
      <w:r>
        <w:rPr>
          <w:rFonts w:ascii="Times New Roman" w:hAnsi="Times New Roman" w:cs="Times New Roman"/>
          <w:color w:val="0C0C11"/>
          <w:spacing w:val="4"/>
          <w:w w:val="105"/>
          <w:sz w:val="26"/>
          <w:szCs w:val="26"/>
        </w:rPr>
        <w:t xml:space="preserve"> </w:t>
      </w:r>
      <w:r>
        <w:rPr>
          <w:rFonts w:ascii="Times New Roman" w:hAnsi="Times New Roman" w:cs="Times New Roman"/>
          <w:color w:val="0C0C11"/>
          <w:w w:val="105"/>
          <w:sz w:val="26"/>
          <w:szCs w:val="26"/>
        </w:rPr>
        <w:t>to</w:t>
      </w:r>
      <w:r>
        <w:rPr>
          <w:rFonts w:ascii="Times New Roman" w:hAnsi="Times New Roman" w:cs="Times New Roman"/>
          <w:color w:val="0C0C11"/>
          <w:spacing w:val="28"/>
          <w:w w:val="105"/>
          <w:sz w:val="26"/>
          <w:szCs w:val="26"/>
        </w:rPr>
        <w:t xml:space="preserve"> </w:t>
      </w:r>
      <w:r>
        <w:rPr>
          <w:rFonts w:ascii="Times New Roman" w:hAnsi="Times New Roman" w:cs="Times New Roman"/>
          <w:color w:val="0C0C11"/>
          <w:w w:val="105"/>
          <w:sz w:val="26"/>
          <w:szCs w:val="26"/>
        </w:rPr>
        <w:t>reduce</w:t>
      </w:r>
      <w:r>
        <w:rPr>
          <w:rFonts w:ascii="Times New Roman" w:hAnsi="Times New Roman" w:cs="Times New Roman"/>
          <w:color w:val="0C0C11"/>
          <w:spacing w:val="11"/>
          <w:w w:val="105"/>
          <w:sz w:val="26"/>
          <w:szCs w:val="26"/>
        </w:rPr>
        <w:t xml:space="preserve"> </w:t>
      </w:r>
      <w:r>
        <w:rPr>
          <w:rFonts w:ascii="Times New Roman" w:hAnsi="Times New Roman" w:cs="Times New Roman"/>
          <w:color w:val="0C0C11"/>
          <w:w w:val="105"/>
          <w:sz w:val="26"/>
          <w:szCs w:val="26"/>
        </w:rPr>
        <w:t>greenhouse</w:t>
      </w:r>
      <w:r>
        <w:rPr>
          <w:rFonts w:ascii="Times New Roman" w:hAnsi="Times New Roman" w:cs="Times New Roman"/>
          <w:color w:val="0C0C11"/>
          <w:spacing w:val="30"/>
          <w:w w:val="105"/>
          <w:sz w:val="26"/>
          <w:szCs w:val="26"/>
        </w:rPr>
        <w:t xml:space="preserve"> </w:t>
      </w:r>
      <w:r>
        <w:rPr>
          <w:rFonts w:ascii="Times New Roman" w:hAnsi="Times New Roman" w:cs="Times New Roman"/>
          <w:color w:val="0C0C11"/>
          <w:w w:val="105"/>
          <w:sz w:val="26"/>
          <w:szCs w:val="26"/>
        </w:rPr>
        <w:t>gas</w:t>
      </w:r>
      <w:r>
        <w:rPr>
          <w:rFonts w:ascii="Times New Roman" w:hAnsi="Times New Roman" w:cs="Times New Roman"/>
          <w:color w:val="0C0C11"/>
          <w:spacing w:val="4"/>
          <w:w w:val="105"/>
          <w:sz w:val="26"/>
          <w:szCs w:val="26"/>
        </w:rPr>
        <w:t xml:space="preserve"> </w:t>
      </w:r>
      <w:r>
        <w:rPr>
          <w:rFonts w:ascii="Times New Roman" w:hAnsi="Times New Roman" w:cs="Times New Roman"/>
          <w:color w:val="0C0C11"/>
          <w:spacing w:val="-2"/>
          <w:w w:val="105"/>
          <w:sz w:val="26"/>
          <w:szCs w:val="26"/>
        </w:rPr>
        <w:t>emissions.</w:t>
      </w:r>
    </w:p>
    <w:p w14:paraId="0CE6FA5C" w14:textId="77777777" w:rsidR="00CA4DE9" w:rsidRDefault="00CA4DE9" w:rsidP="00CA4DE9">
      <w:pPr>
        <w:pStyle w:val="BodyText"/>
        <w:spacing w:before="9"/>
        <w:rPr>
          <w:rFonts w:ascii="Times New Roman" w:hAnsi="Times New Roman" w:cs="Times New Roman"/>
          <w:sz w:val="26"/>
          <w:szCs w:val="26"/>
        </w:rPr>
      </w:pPr>
    </w:p>
    <w:p w14:paraId="141F5545" w14:textId="77777777" w:rsidR="00CA4DE9" w:rsidRDefault="00CA4DE9" w:rsidP="00CA4DE9">
      <w:pPr>
        <w:pStyle w:val="ListParagraph"/>
        <w:widowControl w:val="0"/>
        <w:numPr>
          <w:ilvl w:val="1"/>
          <w:numId w:val="4"/>
        </w:numPr>
        <w:tabs>
          <w:tab w:val="left" w:pos="889"/>
        </w:tabs>
        <w:autoSpaceDE w:val="0"/>
        <w:autoSpaceDN w:val="0"/>
        <w:spacing w:after="0" w:line="492" w:lineRule="auto"/>
        <w:ind w:left="900" w:right="111" w:hanging="367"/>
        <w:jc w:val="both"/>
        <w:rPr>
          <w:rFonts w:ascii="Times New Roman" w:hAnsi="Times New Roman" w:cs="Times New Roman"/>
          <w:color w:val="0C0C11"/>
          <w:sz w:val="26"/>
          <w:szCs w:val="26"/>
        </w:rPr>
      </w:pPr>
      <w:r>
        <w:rPr>
          <w:rFonts w:ascii="Times New Roman" w:hAnsi="Times New Roman" w:cs="Times New Roman"/>
          <w:color w:val="0C0C11"/>
          <w:w w:val="105"/>
          <w:sz w:val="26"/>
          <w:szCs w:val="26"/>
        </w:rPr>
        <w:t>Encourage the concept of green brigade so as to maximize the students' involvement.</w:t>
      </w:r>
    </w:p>
    <w:p w14:paraId="1116F43D" w14:textId="77777777" w:rsidR="00CA4DE9" w:rsidRDefault="00CA4DE9" w:rsidP="00CA4DE9">
      <w:pPr>
        <w:pStyle w:val="ListParagraph"/>
        <w:rPr>
          <w:rFonts w:ascii="Times New Roman" w:hAnsi="Times New Roman" w:cs="Times New Roman"/>
          <w:color w:val="0C0C11"/>
          <w:sz w:val="26"/>
          <w:szCs w:val="26"/>
        </w:rPr>
      </w:pPr>
    </w:p>
    <w:p w14:paraId="38A4762B" w14:textId="77777777" w:rsidR="00CA4DE9" w:rsidRDefault="00CA4DE9" w:rsidP="00CA4DE9">
      <w:pPr>
        <w:pStyle w:val="ListParagraph"/>
        <w:rPr>
          <w:rFonts w:ascii="Times New Roman" w:hAnsi="Times New Roman" w:cs="Times New Roman"/>
          <w:color w:val="0C0C11"/>
          <w:sz w:val="26"/>
          <w:szCs w:val="26"/>
        </w:rPr>
      </w:pPr>
    </w:p>
    <w:p w14:paraId="18561755" w14:textId="77777777" w:rsidR="00CA4DE9" w:rsidRDefault="00CA4DE9" w:rsidP="00CA4DE9">
      <w:pPr>
        <w:pStyle w:val="BodyText"/>
        <w:spacing w:line="482" w:lineRule="auto"/>
        <w:ind w:left="112" w:right="551" w:firstLine="13"/>
        <w:jc w:val="both"/>
        <w:rPr>
          <w:rFonts w:ascii="Times New Roman" w:hAnsi="Times New Roman" w:cs="Times New Roman"/>
          <w:sz w:val="26"/>
          <w:szCs w:val="26"/>
        </w:rPr>
      </w:pPr>
      <w:r>
        <w:rPr>
          <w:noProof/>
          <w:lang w:val="en-IN" w:eastAsia="en-IN"/>
        </w:rPr>
        <mc:AlternateContent>
          <mc:Choice Requires="wps">
            <w:drawing>
              <wp:anchor distT="0" distB="0" distL="114300" distR="114300" simplePos="0" relativeHeight="251657216" behindDoc="0" locked="0" layoutInCell="1" allowOverlap="1" wp14:anchorId="2904C1A3" wp14:editId="368559B7">
                <wp:simplePos x="0" y="0"/>
                <wp:positionH relativeFrom="page">
                  <wp:posOffset>2540</wp:posOffset>
                </wp:positionH>
                <wp:positionV relativeFrom="page">
                  <wp:posOffset>10560685</wp:posOffset>
                </wp:positionV>
                <wp:extent cx="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74C3D" id="Straight Connector 2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pt,831.55pt" to=".2pt,8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" strokeweight=".25461mm">
                <w10:wrap anchorx="page" anchory="page"/>
              </v:line>
            </w:pict>
          </mc:Fallback>
        </mc:AlternateContent>
      </w:r>
      <w:r>
        <w:rPr>
          <w:noProof/>
          <w:lang w:val="en-IN" w:eastAsia="en-IN"/>
        </w:rPr>
        <mc:AlternateContent>
          <mc:Choice Requires="wps">
            <w:drawing>
              <wp:anchor distT="0" distB="0" distL="114300" distR="114300" simplePos="0" relativeHeight="251658240" behindDoc="0" locked="0" layoutInCell="1" allowOverlap="1" wp14:anchorId="34CF909B" wp14:editId="19EB5CF5">
                <wp:simplePos x="0" y="0"/>
                <wp:positionH relativeFrom="page">
                  <wp:posOffset>4097655</wp:posOffset>
                </wp:positionH>
                <wp:positionV relativeFrom="page">
                  <wp:posOffset>10556240</wp:posOffset>
                </wp:positionV>
                <wp:extent cx="3368675" cy="0"/>
                <wp:effectExtent l="0" t="0" r="22225"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8675" cy="0"/>
                        </a:xfrm>
                        <a:prstGeom prst="line">
                          <a:avLst/>
                        </a:prstGeom>
                        <a:noFill/>
                        <a:ln w="9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4BBD1" id="Straight Connector 27"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2.65pt,831.2pt" to="587.9pt,8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" strokeweight=".25444mm">
                <w10:wrap anchorx="page" anchory="page"/>
              </v:line>
            </w:pict>
          </mc:Fallback>
        </mc:AlternateContent>
      </w:r>
      <w:r>
        <w:rPr>
          <w:rFonts w:ascii="Times New Roman" w:hAnsi="Times New Roman" w:cs="Times New Roman"/>
          <w:color w:val="0E0C0F"/>
          <w:w w:val="105"/>
          <w:sz w:val="26"/>
          <w:szCs w:val="26"/>
        </w:rPr>
        <w:t xml:space="preserve">We intend to pursue a </w:t>
      </w:r>
      <w:proofErr w:type="spellStart"/>
      <w:r>
        <w:rPr>
          <w:rFonts w:ascii="Times New Roman" w:hAnsi="Times New Roman" w:cs="Times New Roman"/>
          <w:color w:val="0E0C0F"/>
          <w:w w:val="105"/>
          <w:sz w:val="26"/>
          <w:szCs w:val="26"/>
        </w:rPr>
        <w:t>programme</w:t>
      </w:r>
      <w:proofErr w:type="spellEnd"/>
      <w:r>
        <w:rPr>
          <w:rFonts w:ascii="Times New Roman" w:hAnsi="Times New Roman" w:cs="Times New Roman"/>
          <w:color w:val="0E0C0F"/>
          <w:w w:val="105"/>
          <w:sz w:val="26"/>
          <w:szCs w:val="26"/>
        </w:rPr>
        <w:t xml:space="preserve"> of continuous improvement in our procedures and practices, and review the policy on a regular basis to evaluate</w:t>
      </w:r>
      <w:r>
        <w:rPr>
          <w:rFonts w:ascii="Times New Roman" w:hAnsi="Times New Roman" w:cs="Times New Roman"/>
          <w:color w:val="0E0C0F"/>
          <w:spacing w:val="40"/>
          <w:w w:val="105"/>
          <w:sz w:val="26"/>
          <w:szCs w:val="26"/>
        </w:rPr>
        <w:t xml:space="preserve"> </w:t>
      </w:r>
      <w:r>
        <w:rPr>
          <w:rFonts w:ascii="Times New Roman" w:hAnsi="Times New Roman" w:cs="Times New Roman"/>
          <w:color w:val="0E0C0F"/>
          <w:w w:val="105"/>
          <w:sz w:val="26"/>
          <w:szCs w:val="26"/>
        </w:rPr>
        <w:t>continued</w:t>
      </w:r>
      <w:r>
        <w:rPr>
          <w:rFonts w:ascii="Times New Roman" w:hAnsi="Times New Roman" w:cs="Times New Roman"/>
          <w:color w:val="0E0C0F"/>
          <w:spacing w:val="40"/>
          <w:w w:val="105"/>
          <w:sz w:val="26"/>
          <w:szCs w:val="26"/>
        </w:rPr>
        <w:t xml:space="preserve"> </w:t>
      </w:r>
      <w:r>
        <w:rPr>
          <w:rFonts w:ascii="Times New Roman" w:hAnsi="Times New Roman" w:cs="Times New Roman"/>
          <w:color w:val="0E0C0F"/>
          <w:w w:val="105"/>
          <w:sz w:val="26"/>
          <w:szCs w:val="26"/>
        </w:rPr>
        <w:t>relevance</w:t>
      </w:r>
      <w:r>
        <w:rPr>
          <w:rFonts w:ascii="Times New Roman" w:hAnsi="Times New Roman" w:cs="Times New Roman"/>
          <w:color w:val="0E0C0F"/>
          <w:spacing w:val="40"/>
          <w:w w:val="105"/>
          <w:sz w:val="26"/>
          <w:szCs w:val="26"/>
        </w:rPr>
        <w:t xml:space="preserve"> </w:t>
      </w:r>
      <w:r>
        <w:rPr>
          <w:rFonts w:ascii="Times New Roman" w:hAnsi="Times New Roman" w:cs="Times New Roman"/>
          <w:color w:val="0E0C0F"/>
          <w:w w:val="105"/>
          <w:sz w:val="26"/>
          <w:szCs w:val="26"/>
        </w:rPr>
        <w:t>and to</w:t>
      </w:r>
      <w:r>
        <w:rPr>
          <w:rFonts w:ascii="Times New Roman" w:hAnsi="Times New Roman" w:cs="Times New Roman"/>
          <w:color w:val="0E0C0F"/>
          <w:spacing w:val="40"/>
          <w:w w:val="105"/>
          <w:sz w:val="26"/>
          <w:szCs w:val="26"/>
        </w:rPr>
        <w:t xml:space="preserve"> </w:t>
      </w:r>
      <w:r>
        <w:rPr>
          <w:rFonts w:ascii="Times New Roman" w:hAnsi="Times New Roman" w:cs="Times New Roman"/>
          <w:color w:val="0E0C0F"/>
          <w:w w:val="105"/>
          <w:sz w:val="26"/>
          <w:szCs w:val="26"/>
        </w:rPr>
        <w:t>monitor compliance.</w:t>
      </w:r>
    </w:p>
    <w:p w14:paraId="39C9C4D6" w14:textId="77777777" w:rsidR="00CA4DE9" w:rsidRDefault="00CA4DE9" w:rsidP="00CA4DE9">
      <w:pPr>
        <w:tabs>
          <w:tab w:val="left" w:pos="889"/>
        </w:tabs>
        <w:spacing w:line="492" w:lineRule="auto"/>
        <w:ind w:right="111"/>
        <w:rPr>
          <w:rFonts w:ascii="Times New Roman" w:hAnsi="Times New Roman" w:cs="Times New Roman"/>
          <w:color w:val="0C0C11"/>
          <w:sz w:val="26"/>
          <w:szCs w:val="26"/>
        </w:rPr>
      </w:pPr>
    </w:p>
    <w:p w14:paraId="0C911EFC" w14:textId="77777777" w:rsidR="00CA4DE9" w:rsidRDefault="00CA4DE9" w:rsidP="00CA4DE9">
      <w:pPr>
        <w:tabs>
          <w:tab w:val="left" w:pos="889"/>
        </w:tabs>
        <w:spacing w:line="492" w:lineRule="auto"/>
        <w:ind w:right="111"/>
        <w:rPr>
          <w:rFonts w:ascii="Times New Roman" w:hAnsi="Times New Roman" w:cs="Times New Roman"/>
          <w:color w:val="0C0C11"/>
          <w:sz w:val="26"/>
          <w:szCs w:val="26"/>
        </w:rPr>
      </w:pPr>
      <w:r>
        <w:rPr>
          <w:rFonts w:ascii="Times New Roman" w:hAnsi="Times New Roman" w:cs="Times New Roman"/>
          <w:color w:val="0C0C11"/>
          <w:sz w:val="26"/>
          <w:szCs w:val="26"/>
        </w:rPr>
        <w:tab/>
      </w:r>
      <w:r>
        <w:rPr>
          <w:rFonts w:ascii="Times New Roman" w:hAnsi="Times New Roman" w:cs="Times New Roman"/>
          <w:color w:val="0C0C11"/>
          <w:sz w:val="26"/>
          <w:szCs w:val="26"/>
        </w:rPr>
        <w:tab/>
      </w:r>
      <w:r>
        <w:rPr>
          <w:rFonts w:ascii="Times New Roman" w:hAnsi="Times New Roman" w:cs="Times New Roman"/>
          <w:color w:val="0C0C11"/>
          <w:sz w:val="26"/>
          <w:szCs w:val="26"/>
        </w:rPr>
        <w:tab/>
      </w:r>
      <w:r>
        <w:rPr>
          <w:rFonts w:ascii="Times New Roman" w:hAnsi="Times New Roman" w:cs="Times New Roman"/>
          <w:color w:val="0C0C11"/>
          <w:sz w:val="26"/>
          <w:szCs w:val="26"/>
        </w:rPr>
        <w:tab/>
      </w:r>
      <w:r>
        <w:rPr>
          <w:rFonts w:ascii="Times New Roman" w:hAnsi="Times New Roman" w:cs="Times New Roman"/>
          <w:color w:val="0C0C11"/>
          <w:sz w:val="26"/>
          <w:szCs w:val="26"/>
        </w:rPr>
        <w:tab/>
      </w:r>
      <w:r>
        <w:rPr>
          <w:rFonts w:ascii="Times New Roman" w:hAnsi="Times New Roman" w:cs="Times New Roman"/>
          <w:color w:val="0C0C11"/>
          <w:sz w:val="26"/>
          <w:szCs w:val="26"/>
        </w:rPr>
        <w:tab/>
      </w:r>
      <w:r>
        <w:rPr>
          <w:rFonts w:ascii="Times New Roman" w:hAnsi="Times New Roman" w:cs="Times New Roman"/>
          <w:color w:val="0C0C11"/>
          <w:sz w:val="26"/>
          <w:szCs w:val="26"/>
        </w:rPr>
        <w:tab/>
      </w:r>
      <w:r>
        <w:rPr>
          <w:rFonts w:ascii="Times New Roman" w:hAnsi="Times New Roman" w:cs="Times New Roman"/>
          <w:color w:val="0C0C11"/>
          <w:sz w:val="26"/>
          <w:szCs w:val="26"/>
        </w:rPr>
        <w:tab/>
      </w:r>
      <w:r>
        <w:rPr>
          <w:rFonts w:ascii="Times New Roman" w:hAnsi="Times New Roman" w:cs="Times New Roman"/>
          <w:color w:val="0C0C11"/>
          <w:sz w:val="26"/>
          <w:szCs w:val="26"/>
        </w:rPr>
        <w:tab/>
      </w:r>
      <w:r>
        <w:rPr>
          <w:rFonts w:ascii="Times New Roman" w:hAnsi="Times New Roman" w:cs="Times New Roman"/>
          <w:color w:val="0C0C11"/>
          <w:sz w:val="26"/>
          <w:szCs w:val="26"/>
        </w:rPr>
        <w:tab/>
        <w:t>Principal</w:t>
      </w:r>
    </w:p>
    <w:p w14:paraId="365E69D6" w14:textId="77777777" w:rsidR="00CA4DE9" w:rsidRDefault="00CA4DE9" w:rsidP="00CA4DE9">
      <w:pPr>
        <w:rPr>
          <w:rFonts w:ascii="Arial" w:hAnsi="Arial" w:cs="Arial"/>
          <w:sz w:val="24"/>
          <w:szCs w:val="24"/>
        </w:rPr>
      </w:pPr>
    </w:p>
    <w:p w14:paraId="5F0F0ABC" w14:textId="77777777" w:rsidR="00911185" w:rsidRDefault="00911185" w:rsidP="00CA4DE9">
      <w:pPr>
        <w:rPr>
          <w:rFonts w:ascii="Arial" w:hAnsi="Arial" w:cs="Arial"/>
          <w:sz w:val="24"/>
          <w:szCs w:val="24"/>
        </w:rPr>
      </w:pPr>
    </w:p>
    <w:sectPr w:rsidR="00911185" w:rsidSect="00911185">
      <w:headerReference w:type="even" r:id="rId8"/>
      <w:headerReference w:type="default" r:id="rId9"/>
      <w:footerReference w:type="even" r:id="rId10"/>
      <w:footerReference w:type="default" r:id="rId11"/>
      <w:headerReference w:type="first" r:id="rId12"/>
      <w:footerReference w:type="first" r:id="rId13"/>
      <w:pgSz w:w="11760" w:h="16640"/>
      <w:pgMar w:top="567" w:right="340" w:bottom="0" w:left="1260" w:header="720" w:footer="720" w:gutter="0"/>
      <w:pgBorders w:offsetFrom="page">
        <w:top w:val="single" w:sz="24" w:space="24" w:color="00B0F0"/>
        <w:left w:val="single" w:sz="24" w:space="24" w:color="00B0F0"/>
        <w:bottom w:val="single" w:sz="24" w:space="24" w:color="00B0F0"/>
        <w:right w:val="single" w:sz="24" w:space="24" w:color="00B0F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F761F" w14:textId="77777777" w:rsidR="00C90F8E" w:rsidRDefault="00C90F8E" w:rsidP="00640AA5">
      <w:pPr>
        <w:spacing w:after="0" w:line="240" w:lineRule="auto"/>
      </w:pPr>
      <w:r>
        <w:separator/>
      </w:r>
    </w:p>
  </w:endnote>
  <w:endnote w:type="continuationSeparator" w:id="0">
    <w:p w14:paraId="1C3625F0" w14:textId="77777777" w:rsidR="00C90F8E" w:rsidRDefault="00C90F8E" w:rsidP="00640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81A7" w14:textId="77777777" w:rsidR="00640AA5" w:rsidRDefault="00640A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31913" w14:textId="77777777" w:rsidR="00640AA5" w:rsidRDefault="0064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C7E2" w14:textId="77777777" w:rsidR="00640AA5" w:rsidRDefault="00640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06D2B" w14:textId="77777777" w:rsidR="00C90F8E" w:rsidRDefault="00C90F8E" w:rsidP="00640AA5">
      <w:pPr>
        <w:spacing w:after="0" w:line="240" w:lineRule="auto"/>
      </w:pPr>
      <w:r>
        <w:separator/>
      </w:r>
    </w:p>
  </w:footnote>
  <w:footnote w:type="continuationSeparator" w:id="0">
    <w:p w14:paraId="7EE739B6" w14:textId="77777777" w:rsidR="00C90F8E" w:rsidRDefault="00C90F8E" w:rsidP="00640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C53A1" w14:textId="26411C65" w:rsidR="00640AA5" w:rsidRDefault="00640AA5">
    <w:pPr>
      <w:pStyle w:val="Header"/>
    </w:pPr>
    <w:r>
      <w:rPr>
        <w:noProof/>
      </w:rPr>
      <w:pict w14:anchorId="2AEB1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249391" o:spid="_x0000_s1026" type="#_x0000_t75" style="position:absolute;margin-left:0;margin-top:0;width:507.75pt;height:479.1pt;z-index:-251657216;mso-position-horizontal:center;mso-position-horizontal-relative:margin;mso-position-vertical:center;mso-position-vertical-relative:margin" o:allowincell="f">
          <v:imagedata r:id="rId1" o:title="WhatsApp Image 2023-10-01 at 19.11.13"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6419" w14:textId="17DE1958" w:rsidR="00640AA5" w:rsidRDefault="00640AA5">
    <w:pPr>
      <w:pStyle w:val="Header"/>
    </w:pPr>
    <w:r>
      <w:rPr>
        <w:noProof/>
      </w:rPr>
      <w:pict w14:anchorId="3E7EFD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249392" o:spid="_x0000_s1027" type="#_x0000_t75" style="position:absolute;margin-left:0;margin-top:0;width:507.75pt;height:479.1pt;z-index:-251656192;mso-position-horizontal:center;mso-position-horizontal-relative:margin;mso-position-vertical:center;mso-position-vertical-relative:margin" o:allowincell="f">
          <v:imagedata r:id="rId1" o:title="WhatsApp Image 2023-10-01 at 19.11.13"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D47FC" w14:textId="0767CA61" w:rsidR="00640AA5" w:rsidRDefault="00640AA5">
    <w:pPr>
      <w:pStyle w:val="Header"/>
    </w:pPr>
    <w:r>
      <w:rPr>
        <w:noProof/>
      </w:rPr>
      <w:pict w14:anchorId="33CBA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249390" o:spid="_x0000_s1025" type="#_x0000_t75" style="position:absolute;margin-left:0;margin-top:0;width:507.75pt;height:479.1pt;z-index:-251658240;mso-position-horizontal:center;mso-position-horizontal-relative:margin;mso-position-vertical:center;mso-position-vertical-relative:margin" o:allowincell="f">
          <v:imagedata r:id="rId1" o:title="WhatsApp Image 2023-10-01 at 19.11.13"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11.15pt;height:11.15pt" o:bullet="t">
        <v:imagedata r:id="rId1" o:title="clip_image001"/>
      </v:shape>
    </w:pict>
  </w:numPicBullet>
  <w:abstractNum w:abstractNumId="0" w15:restartNumberingAfterBreak="0">
    <w:nsid w:val="023C707D"/>
    <w:multiLevelType w:val="hybridMultilevel"/>
    <w:tmpl w:val="807C876C"/>
    <w:lvl w:ilvl="0" w:tplc="CA6656C0">
      <w:start w:val="2"/>
      <w:numFmt w:val="decimal"/>
      <w:lvlText w:val="%1."/>
      <w:lvlJc w:val="left"/>
      <w:pPr>
        <w:ind w:left="425" w:hanging="230"/>
      </w:pPr>
      <w:rPr>
        <w:spacing w:val="-1"/>
        <w:w w:val="114"/>
        <w:lang w:val="en-US" w:eastAsia="en-US" w:bidi="ar-SA"/>
      </w:rPr>
    </w:lvl>
    <w:lvl w:ilvl="1" w:tplc="9EFE183E">
      <w:start w:val="1"/>
      <w:numFmt w:val="decimal"/>
      <w:lvlText w:val="%2."/>
      <w:lvlJc w:val="left"/>
      <w:pPr>
        <w:ind w:left="901" w:hanging="428"/>
      </w:pPr>
      <w:rPr>
        <w:rFonts w:ascii="Arial" w:eastAsia="Arial" w:hAnsi="Arial" w:cs="Arial" w:hint="default"/>
        <w:b/>
        <w:bCs/>
        <w:i w:val="0"/>
        <w:iCs w:val="0"/>
        <w:color w:val="8C7CAE"/>
        <w:spacing w:val="-1"/>
        <w:w w:val="114"/>
        <w:sz w:val="23"/>
        <w:szCs w:val="23"/>
        <w:lang w:val="en-US" w:eastAsia="en-US" w:bidi="ar-SA"/>
      </w:rPr>
    </w:lvl>
    <w:lvl w:ilvl="2" w:tplc="77FC7766">
      <w:numFmt w:val="bullet"/>
      <w:lvlText w:val="•"/>
      <w:lvlJc w:val="left"/>
      <w:pPr>
        <w:ind w:left="1800" w:hanging="428"/>
      </w:pPr>
      <w:rPr>
        <w:lang w:val="en-US" w:eastAsia="en-US" w:bidi="ar-SA"/>
      </w:rPr>
    </w:lvl>
    <w:lvl w:ilvl="3" w:tplc="26A60C2A">
      <w:numFmt w:val="bullet"/>
      <w:lvlText w:val="•"/>
      <w:lvlJc w:val="left"/>
      <w:pPr>
        <w:ind w:left="2700" w:hanging="428"/>
      </w:pPr>
      <w:rPr>
        <w:lang w:val="en-US" w:eastAsia="en-US" w:bidi="ar-SA"/>
      </w:rPr>
    </w:lvl>
    <w:lvl w:ilvl="4" w:tplc="12CA4472">
      <w:numFmt w:val="bullet"/>
      <w:lvlText w:val="•"/>
      <w:lvlJc w:val="left"/>
      <w:pPr>
        <w:ind w:left="3600" w:hanging="428"/>
      </w:pPr>
      <w:rPr>
        <w:lang w:val="en-US" w:eastAsia="en-US" w:bidi="ar-SA"/>
      </w:rPr>
    </w:lvl>
    <w:lvl w:ilvl="5" w:tplc="38403BA0">
      <w:numFmt w:val="bullet"/>
      <w:lvlText w:val="•"/>
      <w:lvlJc w:val="left"/>
      <w:pPr>
        <w:ind w:left="4500" w:hanging="428"/>
      </w:pPr>
      <w:rPr>
        <w:lang w:val="en-US" w:eastAsia="en-US" w:bidi="ar-SA"/>
      </w:rPr>
    </w:lvl>
    <w:lvl w:ilvl="6" w:tplc="B6EA9FF8">
      <w:numFmt w:val="bullet"/>
      <w:lvlText w:val="•"/>
      <w:lvlJc w:val="left"/>
      <w:pPr>
        <w:ind w:left="5400" w:hanging="428"/>
      </w:pPr>
      <w:rPr>
        <w:lang w:val="en-US" w:eastAsia="en-US" w:bidi="ar-SA"/>
      </w:rPr>
    </w:lvl>
    <w:lvl w:ilvl="7" w:tplc="7EF04B88">
      <w:numFmt w:val="bullet"/>
      <w:lvlText w:val="•"/>
      <w:lvlJc w:val="left"/>
      <w:pPr>
        <w:ind w:left="6300" w:hanging="428"/>
      </w:pPr>
      <w:rPr>
        <w:lang w:val="en-US" w:eastAsia="en-US" w:bidi="ar-SA"/>
      </w:rPr>
    </w:lvl>
    <w:lvl w:ilvl="8" w:tplc="2DF2FB94">
      <w:numFmt w:val="bullet"/>
      <w:lvlText w:val="•"/>
      <w:lvlJc w:val="left"/>
      <w:pPr>
        <w:ind w:left="7200" w:hanging="428"/>
      </w:pPr>
      <w:rPr>
        <w:lang w:val="en-US" w:eastAsia="en-US" w:bidi="ar-SA"/>
      </w:rPr>
    </w:lvl>
  </w:abstractNum>
  <w:abstractNum w:abstractNumId="1" w15:restartNumberingAfterBreak="0">
    <w:nsid w:val="052B7901"/>
    <w:multiLevelType w:val="hybridMultilevel"/>
    <w:tmpl w:val="B9462C7C"/>
    <w:lvl w:ilvl="0" w:tplc="FFFFFFFF">
      <w:start w:val="1"/>
      <w:numFmt w:val="decimal"/>
      <w:lvlText w:val="%1."/>
      <w:lvlJc w:val="left"/>
      <w:pPr>
        <w:ind w:left="453" w:hanging="330"/>
      </w:pPr>
      <w:rPr>
        <w:spacing w:val="-1"/>
        <w:w w:val="106"/>
        <w:lang w:val="en-US" w:eastAsia="en-US" w:bidi="ar-SA"/>
      </w:rPr>
    </w:lvl>
    <w:lvl w:ilvl="1" w:tplc="FFFFFFFF">
      <w:numFmt w:val="bullet"/>
      <w:lvlText w:val="•"/>
      <w:lvlJc w:val="left"/>
      <w:pPr>
        <w:ind w:left="825" w:hanging="351"/>
      </w:pPr>
      <w:rPr>
        <w:rFonts w:ascii="Arial" w:eastAsia="Arial" w:hAnsi="Arial" w:cs="Arial" w:hint="default"/>
        <w:w w:val="111"/>
        <w:lang w:val="en-US" w:eastAsia="en-US" w:bidi="ar-SA"/>
      </w:rPr>
    </w:lvl>
    <w:lvl w:ilvl="2" w:tplc="FFFFFFFF">
      <w:numFmt w:val="bullet"/>
      <w:lvlText w:val="•"/>
      <w:lvlJc w:val="left"/>
      <w:pPr>
        <w:ind w:left="840" w:hanging="351"/>
      </w:pPr>
      <w:rPr>
        <w:lang w:val="en-US" w:eastAsia="en-US" w:bidi="ar-SA"/>
      </w:rPr>
    </w:lvl>
    <w:lvl w:ilvl="3" w:tplc="FFFFFFFF">
      <w:numFmt w:val="bullet"/>
      <w:lvlText w:val="•"/>
      <w:lvlJc w:val="left"/>
      <w:pPr>
        <w:ind w:left="880" w:hanging="351"/>
      </w:pPr>
      <w:rPr>
        <w:lang w:val="en-US" w:eastAsia="en-US" w:bidi="ar-SA"/>
      </w:rPr>
    </w:lvl>
    <w:lvl w:ilvl="4" w:tplc="FFFFFFFF">
      <w:numFmt w:val="bullet"/>
      <w:lvlText w:val="•"/>
      <w:lvlJc w:val="left"/>
      <w:pPr>
        <w:ind w:left="2065" w:hanging="351"/>
      </w:pPr>
      <w:rPr>
        <w:lang w:val="en-US" w:eastAsia="en-US" w:bidi="ar-SA"/>
      </w:rPr>
    </w:lvl>
    <w:lvl w:ilvl="5" w:tplc="FFFFFFFF">
      <w:numFmt w:val="bullet"/>
      <w:lvlText w:val="•"/>
      <w:lvlJc w:val="left"/>
      <w:pPr>
        <w:ind w:left="3251" w:hanging="351"/>
      </w:pPr>
      <w:rPr>
        <w:lang w:val="en-US" w:eastAsia="en-US" w:bidi="ar-SA"/>
      </w:rPr>
    </w:lvl>
    <w:lvl w:ilvl="6" w:tplc="FFFFFFFF">
      <w:numFmt w:val="bullet"/>
      <w:lvlText w:val="•"/>
      <w:lvlJc w:val="left"/>
      <w:pPr>
        <w:ind w:left="4437" w:hanging="351"/>
      </w:pPr>
      <w:rPr>
        <w:lang w:val="en-US" w:eastAsia="en-US" w:bidi="ar-SA"/>
      </w:rPr>
    </w:lvl>
    <w:lvl w:ilvl="7" w:tplc="FFFFFFFF">
      <w:numFmt w:val="bullet"/>
      <w:lvlText w:val="•"/>
      <w:lvlJc w:val="left"/>
      <w:pPr>
        <w:ind w:left="5622" w:hanging="351"/>
      </w:pPr>
      <w:rPr>
        <w:lang w:val="en-US" w:eastAsia="en-US" w:bidi="ar-SA"/>
      </w:rPr>
    </w:lvl>
    <w:lvl w:ilvl="8" w:tplc="FFFFFFFF">
      <w:numFmt w:val="bullet"/>
      <w:lvlText w:val="•"/>
      <w:lvlJc w:val="left"/>
      <w:pPr>
        <w:ind w:left="6808" w:hanging="351"/>
      </w:pPr>
      <w:rPr>
        <w:lang w:val="en-US" w:eastAsia="en-US" w:bidi="ar-SA"/>
      </w:rPr>
    </w:lvl>
  </w:abstractNum>
  <w:abstractNum w:abstractNumId="2" w15:restartNumberingAfterBreak="0">
    <w:nsid w:val="053F6030"/>
    <w:multiLevelType w:val="hybridMultilevel"/>
    <w:tmpl w:val="CF1E424C"/>
    <w:lvl w:ilvl="0" w:tplc="DD00C4EE">
      <w:start w:val="1"/>
      <w:numFmt w:val="decimal"/>
      <w:lvlText w:val="%1"/>
      <w:lvlJc w:val="left"/>
      <w:pPr>
        <w:ind w:left="567" w:hanging="713"/>
      </w:pPr>
      <w:rPr>
        <w:w w:val="114"/>
        <w:lang w:val="en-US" w:eastAsia="en-US" w:bidi="ar-SA"/>
      </w:rPr>
    </w:lvl>
    <w:lvl w:ilvl="1" w:tplc="695418C0">
      <w:numFmt w:val="bullet"/>
      <w:lvlText w:val="•"/>
      <w:lvlJc w:val="left"/>
      <w:pPr>
        <w:ind w:left="1410" w:hanging="713"/>
      </w:pPr>
      <w:rPr>
        <w:lang w:val="en-US" w:eastAsia="en-US" w:bidi="ar-SA"/>
      </w:rPr>
    </w:lvl>
    <w:lvl w:ilvl="2" w:tplc="FB72E35C">
      <w:numFmt w:val="bullet"/>
      <w:lvlText w:val="•"/>
      <w:lvlJc w:val="left"/>
      <w:pPr>
        <w:ind w:left="2260" w:hanging="713"/>
      </w:pPr>
      <w:rPr>
        <w:lang w:val="en-US" w:eastAsia="en-US" w:bidi="ar-SA"/>
      </w:rPr>
    </w:lvl>
    <w:lvl w:ilvl="3" w:tplc="D520C2DC">
      <w:numFmt w:val="bullet"/>
      <w:lvlText w:val="•"/>
      <w:lvlJc w:val="left"/>
      <w:pPr>
        <w:ind w:left="3110" w:hanging="713"/>
      </w:pPr>
      <w:rPr>
        <w:lang w:val="en-US" w:eastAsia="en-US" w:bidi="ar-SA"/>
      </w:rPr>
    </w:lvl>
    <w:lvl w:ilvl="4" w:tplc="EB0266D2">
      <w:numFmt w:val="bullet"/>
      <w:lvlText w:val="•"/>
      <w:lvlJc w:val="left"/>
      <w:pPr>
        <w:ind w:left="3960" w:hanging="713"/>
      </w:pPr>
      <w:rPr>
        <w:lang w:val="en-US" w:eastAsia="en-US" w:bidi="ar-SA"/>
      </w:rPr>
    </w:lvl>
    <w:lvl w:ilvl="5" w:tplc="E7847132">
      <w:numFmt w:val="bullet"/>
      <w:lvlText w:val="•"/>
      <w:lvlJc w:val="left"/>
      <w:pPr>
        <w:ind w:left="4810" w:hanging="713"/>
      </w:pPr>
      <w:rPr>
        <w:lang w:val="en-US" w:eastAsia="en-US" w:bidi="ar-SA"/>
      </w:rPr>
    </w:lvl>
    <w:lvl w:ilvl="6" w:tplc="2576A5B6">
      <w:numFmt w:val="bullet"/>
      <w:lvlText w:val="•"/>
      <w:lvlJc w:val="left"/>
      <w:pPr>
        <w:ind w:left="5660" w:hanging="713"/>
      </w:pPr>
      <w:rPr>
        <w:lang w:val="en-US" w:eastAsia="en-US" w:bidi="ar-SA"/>
      </w:rPr>
    </w:lvl>
    <w:lvl w:ilvl="7" w:tplc="B47C9A94">
      <w:numFmt w:val="bullet"/>
      <w:lvlText w:val="•"/>
      <w:lvlJc w:val="left"/>
      <w:pPr>
        <w:ind w:left="6510" w:hanging="713"/>
      </w:pPr>
      <w:rPr>
        <w:lang w:val="en-US" w:eastAsia="en-US" w:bidi="ar-SA"/>
      </w:rPr>
    </w:lvl>
    <w:lvl w:ilvl="8" w:tplc="C28E61A6">
      <w:numFmt w:val="bullet"/>
      <w:lvlText w:val="•"/>
      <w:lvlJc w:val="left"/>
      <w:pPr>
        <w:ind w:left="7360" w:hanging="713"/>
      </w:pPr>
      <w:rPr>
        <w:lang w:val="en-US" w:eastAsia="en-US" w:bidi="ar-SA"/>
      </w:rPr>
    </w:lvl>
  </w:abstractNum>
  <w:abstractNum w:abstractNumId="3" w15:restartNumberingAfterBreak="0">
    <w:nsid w:val="0AA62232"/>
    <w:multiLevelType w:val="hybridMultilevel"/>
    <w:tmpl w:val="0F3A7BB0"/>
    <w:lvl w:ilvl="0" w:tplc="72048C7E">
      <w:start w:val="5"/>
      <w:numFmt w:val="decimal"/>
      <w:lvlText w:val="%1)"/>
      <w:lvlJc w:val="left"/>
      <w:pPr>
        <w:ind w:left="135" w:hanging="345"/>
      </w:pPr>
      <w:rPr>
        <w:w w:val="105"/>
        <w:lang w:val="en-US" w:eastAsia="en-US" w:bidi="ar-SA"/>
      </w:rPr>
    </w:lvl>
    <w:lvl w:ilvl="1" w:tplc="328EE406">
      <w:numFmt w:val="bullet"/>
      <w:lvlText w:val="•"/>
      <w:lvlJc w:val="left"/>
      <w:pPr>
        <w:ind w:left="1056" w:hanging="345"/>
      </w:pPr>
      <w:rPr>
        <w:lang w:val="en-US" w:eastAsia="en-US" w:bidi="ar-SA"/>
      </w:rPr>
    </w:lvl>
    <w:lvl w:ilvl="2" w:tplc="3AB46DBE">
      <w:numFmt w:val="bullet"/>
      <w:lvlText w:val="•"/>
      <w:lvlJc w:val="left"/>
      <w:pPr>
        <w:ind w:left="1972" w:hanging="345"/>
      </w:pPr>
      <w:rPr>
        <w:lang w:val="en-US" w:eastAsia="en-US" w:bidi="ar-SA"/>
      </w:rPr>
    </w:lvl>
    <w:lvl w:ilvl="3" w:tplc="8E0E3212">
      <w:numFmt w:val="bullet"/>
      <w:lvlText w:val="•"/>
      <w:lvlJc w:val="left"/>
      <w:pPr>
        <w:ind w:left="2888" w:hanging="345"/>
      </w:pPr>
      <w:rPr>
        <w:lang w:val="en-US" w:eastAsia="en-US" w:bidi="ar-SA"/>
      </w:rPr>
    </w:lvl>
    <w:lvl w:ilvl="4" w:tplc="68E22178">
      <w:numFmt w:val="bullet"/>
      <w:lvlText w:val="•"/>
      <w:lvlJc w:val="left"/>
      <w:pPr>
        <w:ind w:left="3804" w:hanging="345"/>
      </w:pPr>
      <w:rPr>
        <w:lang w:val="en-US" w:eastAsia="en-US" w:bidi="ar-SA"/>
      </w:rPr>
    </w:lvl>
    <w:lvl w:ilvl="5" w:tplc="3B885EB2">
      <w:numFmt w:val="bullet"/>
      <w:lvlText w:val="•"/>
      <w:lvlJc w:val="left"/>
      <w:pPr>
        <w:ind w:left="4720" w:hanging="345"/>
      </w:pPr>
      <w:rPr>
        <w:lang w:val="en-US" w:eastAsia="en-US" w:bidi="ar-SA"/>
      </w:rPr>
    </w:lvl>
    <w:lvl w:ilvl="6" w:tplc="5128FDA0">
      <w:numFmt w:val="bullet"/>
      <w:lvlText w:val="•"/>
      <w:lvlJc w:val="left"/>
      <w:pPr>
        <w:ind w:left="5636" w:hanging="345"/>
      </w:pPr>
      <w:rPr>
        <w:lang w:val="en-US" w:eastAsia="en-US" w:bidi="ar-SA"/>
      </w:rPr>
    </w:lvl>
    <w:lvl w:ilvl="7" w:tplc="8078E70C">
      <w:numFmt w:val="bullet"/>
      <w:lvlText w:val="•"/>
      <w:lvlJc w:val="left"/>
      <w:pPr>
        <w:ind w:left="6552" w:hanging="345"/>
      </w:pPr>
      <w:rPr>
        <w:lang w:val="en-US" w:eastAsia="en-US" w:bidi="ar-SA"/>
      </w:rPr>
    </w:lvl>
    <w:lvl w:ilvl="8" w:tplc="3AF402C0">
      <w:numFmt w:val="bullet"/>
      <w:lvlText w:val="•"/>
      <w:lvlJc w:val="left"/>
      <w:pPr>
        <w:ind w:left="7468" w:hanging="345"/>
      </w:pPr>
      <w:rPr>
        <w:lang w:val="en-US" w:eastAsia="en-US" w:bidi="ar-SA"/>
      </w:rPr>
    </w:lvl>
  </w:abstractNum>
  <w:abstractNum w:abstractNumId="4" w15:restartNumberingAfterBreak="0">
    <w:nsid w:val="111F7640"/>
    <w:multiLevelType w:val="hybridMultilevel"/>
    <w:tmpl w:val="970E802C"/>
    <w:lvl w:ilvl="0" w:tplc="9BC20F56">
      <w:start w:val="1"/>
      <w:numFmt w:val="decimal"/>
      <w:lvlText w:val="%1."/>
      <w:lvlJc w:val="left"/>
      <w:pPr>
        <w:ind w:left="580" w:hanging="711"/>
      </w:pPr>
      <w:rPr>
        <w:w w:val="122"/>
        <w:lang w:val="en-US" w:eastAsia="en-US" w:bidi="ar-SA"/>
      </w:rPr>
    </w:lvl>
    <w:lvl w:ilvl="1" w:tplc="C1EACDA0">
      <w:numFmt w:val="bullet"/>
      <w:lvlText w:val="•"/>
      <w:lvlJc w:val="left"/>
      <w:pPr>
        <w:ind w:left="1426" w:hanging="711"/>
      </w:pPr>
      <w:rPr>
        <w:lang w:val="en-US" w:eastAsia="en-US" w:bidi="ar-SA"/>
      </w:rPr>
    </w:lvl>
    <w:lvl w:ilvl="2" w:tplc="1990F5E4">
      <w:numFmt w:val="bullet"/>
      <w:lvlText w:val="•"/>
      <w:lvlJc w:val="left"/>
      <w:pPr>
        <w:ind w:left="2272" w:hanging="711"/>
      </w:pPr>
      <w:rPr>
        <w:lang w:val="en-US" w:eastAsia="en-US" w:bidi="ar-SA"/>
      </w:rPr>
    </w:lvl>
    <w:lvl w:ilvl="3" w:tplc="B9CEA5CC">
      <w:numFmt w:val="bullet"/>
      <w:lvlText w:val="•"/>
      <w:lvlJc w:val="left"/>
      <w:pPr>
        <w:ind w:left="3118" w:hanging="711"/>
      </w:pPr>
      <w:rPr>
        <w:lang w:val="en-US" w:eastAsia="en-US" w:bidi="ar-SA"/>
      </w:rPr>
    </w:lvl>
    <w:lvl w:ilvl="4" w:tplc="269CA9BA">
      <w:numFmt w:val="bullet"/>
      <w:lvlText w:val="•"/>
      <w:lvlJc w:val="left"/>
      <w:pPr>
        <w:ind w:left="3964" w:hanging="711"/>
      </w:pPr>
      <w:rPr>
        <w:lang w:val="en-US" w:eastAsia="en-US" w:bidi="ar-SA"/>
      </w:rPr>
    </w:lvl>
    <w:lvl w:ilvl="5" w:tplc="F3709362">
      <w:numFmt w:val="bullet"/>
      <w:lvlText w:val="•"/>
      <w:lvlJc w:val="left"/>
      <w:pPr>
        <w:ind w:left="4810" w:hanging="711"/>
      </w:pPr>
      <w:rPr>
        <w:lang w:val="en-US" w:eastAsia="en-US" w:bidi="ar-SA"/>
      </w:rPr>
    </w:lvl>
    <w:lvl w:ilvl="6" w:tplc="8A9629B4">
      <w:numFmt w:val="bullet"/>
      <w:lvlText w:val="•"/>
      <w:lvlJc w:val="left"/>
      <w:pPr>
        <w:ind w:left="5656" w:hanging="711"/>
      </w:pPr>
      <w:rPr>
        <w:lang w:val="en-US" w:eastAsia="en-US" w:bidi="ar-SA"/>
      </w:rPr>
    </w:lvl>
    <w:lvl w:ilvl="7" w:tplc="649C17DE">
      <w:numFmt w:val="bullet"/>
      <w:lvlText w:val="•"/>
      <w:lvlJc w:val="left"/>
      <w:pPr>
        <w:ind w:left="6502" w:hanging="711"/>
      </w:pPr>
      <w:rPr>
        <w:lang w:val="en-US" w:eastAsia="en-US" w:bidi="ar-SA"/>
      </w:rPr>
    </w:lvl>
    <w:lvl w:ilvl="8" w:tplc="EA30BCA0">
      <w:numFmt w:val="bullet"/>
      <w:lvlText w:val="•"/>
      <w:lvlJc w:val="left"/>
      <w:pPr>
        <w:ind w:left="7348" w:hanging="711"/>
      </w:pPr>
      <w:rPr>
        <w:lang w:val="en-US" w:eastAsia="en-US" w:bidi="ar-SA"/>
      </w:rPr>
    </w:lvl>
  </w:abstractNum>
  <w:abstractNum w:abstractNumId="5" w15:restartNumberingAfterBreak="0">
    <w:nsid w:val="1D127228"/>
    <w:multiLevelType w:val="hybridMultilevel"/>
    <w:tmpl w:val="4E801D1C"/>
    <w:lvl w:ilvl="0" w:tplc="446C5FB6">
      <w:start w:val="3"/>
      <w:numFmt w:val="decimal"/>
      <w:lvlText w:val="%1."/>
      <w:lvlJc w:val="left"/>
      <w:pPr>
        <w:ind w:left="536" w:hanging="351"/>
      </w:pPr>
      <w:rPr>
        <w:w w:val="111"/>
        <w:lang w:val="en-US" w:eastAsia="en-US" w:bidi="ar-SA"/>
      </w:rPr>
    </w:lvl>
    <w:lvl w:ilvl="1" w:tplc="56684DD4">
      <w:numFmt w:val="bullet"/>
      <w:lvlText w:val="•"/>
      <w:lvlJc w:val="left"/>
      <w:pPr>
        <w:ind w:left="1444" w:hanging="351"/>
      </w:pPr>
      <w:rPr>
        <w:lang w:val="en-US" w:eastAsia="en-US" w:bidi="ar-SA"/>
      </w:rPr>
    </w:lvl>
    <w:lvl w:ilvl="2" w:tplc="224627DE">
      <w:numFmt w:val="bullet"/>
      <w:lvlText w:val="•"/>
      <w:lvlJc w:val="left"/>
      <w:pPr>
        <w:ind w:left="2348" w:hanging="351"/>
      </w:pPr>
      <w:rPr>
        <w:lang w:val="en-US" w:eastAsia="en-US" w:bidi="ar-SA"/>
      </w:rPr>
    </w:lvl>
    <w:lvl w:ilvl="3" w:tplc="B63E0AEA">
      <w:numFmt w:val="bullet"/>
      <w:lvlText w:val="•"/>
      <w:lvlJc w:val="left"/>
      <w:pPr>
        <w:ind w:left="3252" w:hanging="351"/>
      </w:pPr>
      <w:rPr>
        <w:lang w:val="en-US" w:eastAsia="en-US" w:bidi="ar-SA"/>
      </w:rPr>
    </w:lvl>
    <w:lvl w:ilvl="4" w:tplc="20C8FBF8">
      <w:numFmt w:val="bullet"/>
      <w:lvlText w:val="•"/>
      <w:lvlJc w:val="left"/>
      <w:pPr>
        <w:ind w:left="4156" w:hanging="351"/>
      </w:pPr>
      <w:rPr>
        <w:lang w:val="en-US" w:eastAsia="en-US" w:bidi="ar-SA"/>
      </w:rPr>
    </w:lvl>
    <w:lvl w:ilvl="5" w:tplc="DE10B546">
      <w:numFmt w:val="bullet"/>
      <w:lvlText w:val="•"/>
      <w:lvlJc w:val="left"/>
      <w:pPr>
        <w:ind w:left="5060" w:hanging="351"/>
      </w:pPr>
      <w:rPr>
        <w:lang w:val="en-US" w:eastAsia="en-US" w:bidi="ar-SA"/>
      </w:rPr>
    </w:lvl>
    <w:lvl w:ilvl="6" w:tplc="ABD0BFC6">
      <w:numFmt w:val="bullet"/>
      <w:lvlText w:val="•"/>
      <w:lvlJc w:val="left"/>
      <w:pPr>
        <w:ind w:left="5964" w:hanging="351"/>
      </w:pPr>
      <w:rPr>
        <w:lang w:val="en-US" w:eastAsia="en-US" w:bidi="ar-SA"/>
      </w:rPr>
    </w:lvl>
    <w:lvl w:ilvl="7" w:tplc="959AAB1E">
      <w:numFmt w:val="bullet"/>
      <w:lvlText w:val="•"/>
      <w:lvlJc w:val="left"/>
      <w:pPr>
        <w:ind w:left="6868" w:hanging="351"/>
      </w:pPr>
      <w:rPr>
        <w:lang w:val="en-US" w:eastAsia="en-US" w:bidi="ar-SA"/>
      </w:rPr>
    </w:lvl>
    <w:lvl w:ilvl="8" w:tplc="0C24376A">
      <w:numFmt w:val="bullet"/>
      <w:lvlText w:val="•"/>
      <w:lvlJc w:val="left"/>
      <w:pPr>
        <w:ind w:left="7772" w:hanging="351"/>
      </w:pPr>
      <w:rPr>
        <w:lang w:val="en-US" w:eastAsia="en-US" w:bidi="ar-SA"/>
      </w:rPr>
    </w:lvl>
  </w:abstractNum>
  <w:abstractNum w:abstractNumId="6" w15:restartNumberingAfterBreak="0">
    <w:nsid w:val="282D7EE6"/>
    <w:multiLevelType w:val="hybridMultilevel"/>
    <w:tmpl w:val="12940740"/>
    <w:lvl w:ilvl="0" w:tplc="8F02B8EA">
      <w:numFmt w:val="bullet"/>
      <w:lvlText w:val="•"/>
      <w:lvlJc w:val="left"/>
      <w:pPr>
        <w:ind w:left="559" w:hanging="708"/>
      </w:pPr>
      <w:rPr>
        <w:rFonts w:ascii="Arial" w:eastAsia="Arial" w:hAnsi="Arial" w:cs="Arial" w:hint="default"/>
        <w:b w:val="0"/>
        <w:bCs w:val="0"/>
        <w:i w:val="0"/>
        <w:iCs w:val="0"/>
        <w:color w:val="0E0C11"/>
        <w:w w:val="117"/>
        <w:sz w:val="25"/>
        <w:szCs w:val="25"/>
        <w:lang w:val="en-US" w:eastAsia="en-US" w:bidi="ar-SA"/>
      </w:rPr>
    </w:lvl>
    <w:lvl w:ilvl="1" w:tplc="65561040">
      <w:numFmt w:val="bullet"/>
      <w:lvlText w:val="•"/>
      <w:lvlJc w:val="left"/>
      <w:pPr>
        <w:ind w:left="1410" w:hanging="708"/>
      </w:pPr>
      <w:rPr>
        <w:lang w:val="en-US" w:eastAsia="en-US" w:bidi="ar-SA"/>
      </w:rPr>
    </w:lvl>
    <w:lvl w:ilvl="2" w:tplc="D28A77E6">
      <w:numFmt w:val="bullet"/>
      <w:lvlText w:val="•"/>
      <w:lvlJc w:val="left"/>
      <w:pPr>
        <w:ind w:left="2260" w:hanging="708"/>
      </w:pPr>
      <w:rPr>
        <w:lang w:val="en-US" w:eastAsia="en-US" w:bidi="ar-SA"/>
      </w:rPr>
    </w:lvl>
    <w:lvl w:ilvl="3" w:tplc="228CA9B2">
      <w:numFmt w:val="bullet"/>
      <w:lvlText w:val="•"/>
      <w:lvlJc w:val="left"/>
      <w:pPr>
        <w:ind w:left="3110" w:hanging="708"/>
      </w:pPr>
      <w:rPr>
        <w:lang w:val="en-US" w:eastAsia="en-US" w:bidi="ar-SA"/>
      </w:rPr>
    </w:lvl>
    <w:lvl w:ilvl="4" w:tplc="B4C8F9EC">
      <w:numFmt w:val="bullet"/>
      <w:lvlText w:val="•"/>
      <w:lvlJc w:val="left"/>
      <w:pPr>
        <w:ind w:left="3960" w:hanging="708"/>
      </w:pPr>
      <w:rPr>
        <w:lang w:val="en-US" w:eastAsia="en-US" w:bidi="ar-SA"/>
      </w:rPr>
    </w:lvl>
    <w:lvl w:ilvl="5" w:tplc="85C2E8EE">
      <w:numFmt w:val="bullet"/>
      <w:lvlText w:val="•"/>
      <w:lvlJc w:val="left"/>
      <w:pPr>
        <w:ind w:left="4810" w:hanging="708"/>
      </w:pPr>
      <w:rPr>
        <w:lang w:val="en-US" w:eastAsia="en-US" w:bidi="ar-SA"/>
      </w:rPr>
    </w:lvl>
    <w:lvl w:ilvl="6" w:tplc="B1BE4FEE">
      <w:numFmt w:val="bullet"/>
      <w:lvlText w:val="•"/>
      <w:lvlJc w:val="left"/>
      <w:pPr>
        <w:ind w:left="5660" w:hanging="708"/>
      </w:pPr>
      <w:rPr>
        <w:lang w:val="en-US" w:eastAsia="en-US" w:bidi="ar-SA"/>
      </w:rPr>
    </w:lvl>
    <w:lvl w:ilvl="7" w:tplc="E80EE0DC">
      <w:numFmt w:val="bullet"/>
      <w:lvlText w:val="•"/>
      <w:lvlJc w:val="left"/>
      <w:pPr>
        <w:ind w:left="6510" w:hanging="708"/>
      </w:pPr>
      <w:rPr>
        <w:lang w:val="en-US" w:eastAsia="en-US" w:bidi="ar-SA"/>
      </w:rPr>
    </w:lvl>
    <w:lvl w:ilvl="8" w:tplc="D638D36E">
      <w:numFmt w:val="bullet"/>
      <w:lvlText w:val="•"/>
      <w:lvlJc w:val="left"/>
      <w:pPr>
        <w:ind w:left="7360" w:hanging="708"/>
      </w:pPr>
      <w:rPr>
        <w:lang w:val="en-US" w:eastAsia="en-US" w:bidi="ar-SA"/>
      </w:rPr>
    </w:lvl>
  </w:abstractNum>
  <w:abstractNum w:abstractNumId="7" w15:restartNumberingAfterBreak="0">
    <w:nsid w:val="29AB4BA6"/>
    <w:multiLevelType w:val="hybridMultilevel"/>
    <w:tmpl w:val="0B229BAC"/>
    <w:lvl w:ilvl="0" w:tplc="012C6376">
      <w:start w:val="8"/>
      <w:numFmt w:val="decimal"/>
      <w:lvlText w:val="%1."/>
      <w:lvlJc w:val="left"/>
      <w:pPr>
        <w:ind w:left="741" w:hanging="360"/>
      </w:pPr>
      <w:rPr>
        <w:rFonts w:ascii="Times New Roman" w:hAnsi="Times New Roman" w:cs="Times New Roman" w:hint="default"/>
        <w:b/>
        <w:color w:val="0E0E11"/>
        <w:w w:val="110"/>
      </w:rPr>
    </w:lvl>
    <w:lvl w:ilvl="1" w:tplc="40090019">
      <w:start w:val="1"/>
      <w:numFmt w:val="lowerLetter"/>
      <w:lvlText w:val="%2."/>
      <w:lvlJc w:val="left"/>
      <w:pPr>
        <w:ind w:left="1461" w:hanging="360"/>
      </w:pPr>
    </w:lvl>
    <w:lvl w:ilvl="2" w:tplc="4009001B">
      <w:start w:val="1"/>
      <w:numFmt w:val="lowerRoman"/>
      <w:lvlText w:val="%3."/>
      <w:lvlJc w:val="right"/>
      <w:pPr>
        <w:ind w:left="2181" w:hanging="180"/>
      </w:pPr>
    </w:lvl>
    <w:lvl w:ilvl="3" w:tplc="4009000F">
      <w:start w:val="1"/>
      <w:numFmt w:val="decimal"/>
      <w:lvlText w:val="%4."/>
      <w:lvlJc w:val="left"/>
      <w:pPr>
        <w:ind w:left="2901" w:hanging="360"/>
      </w:pPr>
    </w:lvl>
    <w:lvl w:ilvl="4" w:tplc="40090019">
      <w:start w:val="1"/>
      <w:numFmt w:val="lowerLetter"/>
      <w:lvlText w:val="%5."/>
      <w:lvlJc w:val="left"/>
      <w:pPr>
        <w:ind w:left="3621" w:hanging="360"/>
      </w:pPr>
    </w:lvl>
    <w:lvl w:ilvl="5" w:tplc="4009001B">
      <w:start w:val="1"/>
      <w:numFmt w:val="lowerRoman"/>
      <w:lvlText w:val="%6."/>
      <w:lvlJc w:val="right"/>
      <w:pPr>
        <w:ind w:left="4341" w:hanging="180"/>
      </w:pPr>
    </w:lvl>
    <w:lvl w:ilvl="6" w:tplc="4009000F">
      <w:start w:val="1"/>
      <w:numFmt w:val="decimal"/>
      <w:lvlText w:val="%7."/>
      <w:lvlJc w:val="left"/>
      <w:pPr>
        <w:ind w:left="5061" w:hanging="360"/>
      </w:pPr>
    </w:lvl>
    <w:lvl w:ilvl="7" w:tplc="40090019">
      <w:start w:val="1"/>
      <w:numFmt w:val="lowerLetter"/>
      <w:lvlText w:val="%8."/>
      <w:lvlJc w:val="left"/>
      <w:pPr>
        <w:ind w:left="5781" w:hanging="360"/>
      </w:pPr>
    </w:lvl>
    <w:lvl w:ilvl="8" w:tplc="4009001B">
      <w:start w:val="1"/>
      <w:numFmt w:val="lowerRoman"/>
      <w:lvlText w:val="%9."/>
      <w:lvlJc w:val="right"/>
      <w:pPr>
        <w:ind w:left="6501" w:hanging="180"/>
      </w:pPr>
    </w:lvl>
  </w:abstractNum>
  <w:abstractNum w:abstractNumId="8" w15:restartNumberingAfterBreak="0">
    <w:nsid w:val="2E134A70"/>
    <w:multiLevelType w:val="hybridMultilevel"/>
    <w:tmpl w:val="FF42270A"/>
    <w:lvl w:ilvl="0" w:tplc="FBDA9C92">
      <w:start w:val="1"/>
      <w:numFmt w:val="decimal"/>
      <w:lvlText w:val="%1."/>
      <w:lvlJc w:val="left"/>
      <w:pPr>
        <w:ind w:left="525" w:hanging="336"/>
      </w:pPr>
      <w:rPr>
        <w:spacing w:val="-1"/>
        <w:w w:val="108"/>
        <w:lang w:val="en-US" w:eastAsia="en-US" w:bidi="ar-SA"/>
      </w:rPr>
    </w:lvl>
    <w:lvl w:ilvl="1" w:tplc="38543FF4">
      <w:numFmt w:val="bullet"/>
      <w:lvlText w:val="•"/>
      <w:lvlJc w:val="left"/>
      <w:pPr>
        <w:ind w:left="1392" w:hanging="336"/>
      </w:pPr>
      <w:rPr>
        <w:lang w:val="en-US" w:eastAsia="en-US" w:bidi="ar-SA"/>
      </w:rPr>
    </w:lvl>
    <w:lvl w:ilvl="2" w:tplc="D55253F4">
      <w:numFmt w:val="bullet"/>
      <w:lvlText w:val="•"/>
      <w:lvlJc w:val="left"/>
      <w:pPr>
        <w:ind w:left="2264" w:hanging="336"/>
      </w:pPr>
      <w:rPr>
        <w:lang w:val="en-US" w:eastAsia="en-US" w:bidi="ar-SA"/>
      </w:rPr>
    </w:lvl>
    <w:lvl w:ilvl="3" w:tplc="215658F2">
      <w:numFmt w:val="bullet"/>
      <w:lvlText w:val="•"/>
      <w:lvlJc w:val="left"/>
      <w:pPr>
        <w:ind w:left="3136" w:hanging="336"/>
      </w:pPr>
      <w:rPr>
        <w:lang w:val="en-US" w:eastAsia="en-US" w:bidi="ar-SA"/>
      </w:rPr>
    </w:lvl>
    <w:lvl w:ilvl="4" w:tplc="A33A6C7A">
      <w:numFmt w:val="bullet"/>
      <w:lvlText w:val="•"/>
      <w:lvlJc w:val="left"/>
      <w:pPr>
        <w:ind w:left="4008" w:hanging="336"/>
      </w:pPr>
      <w:rPr>
        <w:lang w:val="en-US" w:eastAsia="en-US" w:bidi="ar-SA"/>
      </w:rPr>
    </w:lvl>
    <w:lvl w:ilvl="5" w:tplc="E522E900">
      <w:numFmt w:val="bullet"/>
      <w:lvlText w:val="•"/>
      <w:lvlJc w:val="left"/>
      <w:pPr>
        <w:ind w:left="4880" w:hanging="336"/>
      </w:pPr>
      <w:rPr>
        <w:lang w:val="en-US" w:eastAsia="en-US" w:bidi="ar-SA"/>
      </w:rPr>
    </w:lvl>
    <w:lvl w:ilvl="6" w:tplc="5F36FC6E">
      <w:numFmt w:val="bullet"/>
      <w:lvlText w:val="•"/>
      <w:lvlJc w:val="left"/>
      <w:pPr>
        <w:ind w:left="5752" w:hanging="336"/>
      </w:pPr>
      <w:rPr>
        <w:lang w:val="en-US" w:eastAsia="en-US" w:bidi="ar-SA"/>
      </w:rPr>
    </w:lvl>
    <w:lvl w:ilvl="7" w:tplc="8E8895C0">
      <w:numFmt w:val="bullet"/>
      <w:lvlText w:val="•"/>
      <w:lvlJc w:val="left"/>
      <w:pPr>
        <w:ind w:left="6624" w:hanging="336"/>
      </w:pPr>
      <w:rPr>
        <w:lang w:val="en-US" w:eastAsia="en-US" w:bidi="ar-SA"/>
      </w:rPr>
    </w:lvl>
    <w:lvl w:ilvl="8" w:tplc="4E14B58E">
      <w:numFmt w:val="bullet"/>
      <w:lvlText w:val="•"/>
      <w:lvlJc w:val="left"/>
      <w:pPr>
        <w:ind w:left="7496" w:hanging="336"/>
      </w:pPr>
      <w:rPr>
        <w:lang w:val="en-US" w:eastAsia="en-US" w:bidi="ar-SA"/>
      </w:rPr>
    </w:lvl>
  </w:abstractNum>
  <w:abstractNum w:abstractNumId="9" w15:restartNumberingAfterBreak="0">
    <w:nsid w:val="2EF22AB7"/>
    <w:multiLevelType w:val="hybridMultilevel"/>
    <w:tmpl w:val="D88E5BEA"/>
    <w:lvl w:ilvl="0" w:tplc="BC824CC6">
      <w:start w:val="2"/>
      <w:numFmt w:val="decimal"/>
      <w:lvlText w:val="%1)"/>
      <w:lvlJc w:val="left"/>
      <w:pPr>
        <w:ind w:left="553" w:hanging="393"/>
      </w:pPr>
      <w:rPr>
        <w:rFonts w:ascii="Times New Roman" w:eastAsia="Times New Roman" w:hAnsi="Times New Roman" w:cs="Times New Roman" w:hint="default"/>
        <w:b/>
        <w:bCs/>
        <w:i w:val="0"/>
        <w:iCs w:val="0"/>
        <w:color w:val="0E0E11"/>
        <w:w w:val="117"/>
        <w:sz w:val="24"/>
        <w:szCs w:val="24"/>
        <w:lang w:val="en-US" w:eastAsia="en-US" w:bidi="ar-SA"/>
      </w:rPr>
    </w:lvl>
    <w:lvl w:ilvl="1" w:tplc="B41E5C1A">
      <w:numFmt w:val="bullet"/>
      <w:lvlText w:val="•"/>
      <w:lvlJc w:val="left"/>
      <w:pPr>
        <w:ind w:left="1434" w:hanging="393"/>
      </w:pPr>
      <w:rPr>
        <w:lang w:val="en-US" w:eastAsia="en-US" w:bidi="ar-SA"/>
      </w:rPr>
    </w:lvl>
    <w:lvl w:ilvl="2" w:tplc="EA545068">
      <w:numFmt w:val="bullet"/>
      <w:lvlText w:val="•"/>
      <w:lvlJc w:val="left"/>
      <w:pPr>
        <w:ind w:left="2308" w:hanging="393"/>
      </w:pPr>
      <w:rPr>
        <w:lang w:val="en-US" w:eastAsia="en-US" w:bidi="ar-SA"/>
      </w:rPr>
    </w:lvl>
    <w:lvl w:ilvl="3" w:tplc="38941764">
      <w:numFmt w:val="bullet"/>
      <w:lvlText w:val="•"/>
      <w:lvlJc w:val="left"/>
      <w:pPr>
        <w:ind w:left="3182" w:hanging="393"/>
      </w:pPr>
      <w:rPr>
        <w:lang w:val="en-US" w:eastAsia="en-US" w:bidi="ar-SA"/>
      </w:rPr>
    </w:lvl>
    <w:lvl w:ilvl="4" w:tplc="9698EE1E">
      <w:numFmt w:val="bullet"/>
      <w:lvlText w:val="•"/>
      <w:lvlJc w:val="left"/>
      <w:pPr>
        <w:ind w:left="4056" w:hanging="393"/>
      </w:pPr>
      <w:rPr>
        <w:lang w:val="en-US" w:eastAsia="en-US" w:bidi="ar-SA"/>
      </w:rPr>
    </w:lvl>
    <w:lvl w:ilvl="5" w:tplc="AC7C8482">
      <w:numFmt w:val="bullet"/>
      <w:lvlText w:val="•"/>
      <w:lvlJc w:val="left"/>
      <w:pPr>
        <w:ind w:left="4930" w:hanging="393"/>
      </w:pPr>
      <w:rPr>
        <w:lang w:val="en-US" w:eastAsia="en-US" w:bidi="ar-SA"/>
      </w:rPr>
    </w:lvl>
    <w:lvl w:ilvl="6" w:tplc="D250D420">
      <w:numFmt w:val="bullet"/>
      <w:lvlText w:val="•"/>
      <w:lvlJc w:val="left"/>
      <w:pPr>
        <w:ind w:left="5804" w:hanging="393"/>
      </w:pPr>
      <w:rPr>
        <w:lang w:val="en-US" w:eastAsia="en-US" w:bidi="ar-SA"/>
      </w:rPr>
    </w:lvl>
    <w:lvl w:ilvl="7" w:tplc="78D63D66">
      <w:numFmt w:val="bullet"/>
      <w:lvlText w:val="•"/>
      <w:lvlJc w:val="left"/>
      <w:pPr>
        <w:ind w:left="6678" w:hanging="393"/>
      </w:pPr>
      <w:rPr>
        <w:lang w:val="en-US" w:eastAsia="en-US" w:bidi="ar-SA"/>
      </w:rPr>
    </w:lvl>
    <w:lvl w:ilvl="8" w:tplc="D3C0E326">
      <w:numFmt w:val="bullet"/>
      <w:lvlText w:val="•"/>
      <w:lvlJc w:val="left"/>
      <w:pPr>
        <w:ind w:left="7552" w:hanging="393"/>
      </w:pPr>
      <w:rPr>
        <w:lang w:val="en-US" w:eastAsia="en-US" w:bidi="ar-SA"/>
      </w:rPr>
    </w:lvl>
  </w:abstractNum>
  <w:abstractNum w:abstractNumId="10" w15:restartNumberingAfterBreak="0">
    <w:nsid w:val="32872C57"/>
    <w:multiLevelType w:val="hybridMultilevel"/>
    <w:tmpl w:val="5DCCADD4"/>
    <w:lvl w:ilvl="0" w:tplc="40090007">
      <w:start w:val="1"/>
      <w:numFmt w:val="bullet"/>
      <w:lvlText w:val=""/>
      <w:lvlPicBulletId w:val="0"/>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1" w15:restartNumberingAfterBreak="0">
    <w:nsid w:val="3EF86602"/>
    <w:multiLevelType w:val="hybridMultilevel"/>
    <w:tmpl w:val="4802D048"/>
    <w:lvl w:ilvl="0" w:tplc="E4008B2A">
      <w:start w:val="1"/>
      <w:numFmt w:val="decimal"/>
      <w:lvlText w:val="%1."/>
      <w:lvlJc w:val="left"/>
      <w:pPr>
        <w:ind w:left="560" w:hanging="712"/>
      </w:pPr>
      <w:rPr>
        <w:w w:val="115"/>
        <w:lang w:val="en-US" w:eastAsia="en-US" w:bidi="ar-SA"/>
      </w:rPr>
    </w:lvl>
    <w:lvl w:ilvl="1" w:tplc="61742A84">
      <w:numFmt w:val="bullet"/>
      <w:lvlText w:val="•"/>
      <w:lvlJc w:val="left"/>
      <w:pPr>
        <w:ind w:left="1408" w:hanging="712"/>
      </w:pPr>
      <w:rPr>
        <w:lang w:val="en-US" w:eastAsia="en-US" w:bidi="ar-SA"/>
      </w:rPr>
    </w:lvl>
    <w:lvl w:ilvl="2" w:tplc="8EAAA442">
      <w:numFmt w:val="bullet"/>
      <w:lvlText w:val="•"/>
      <w:lvlJc w:val="left"/>
      <w:pPr>
        <w:ind w:left="2256" w:hanging="712"/>
      </w:pPr>
      <w:rPr>
        <w:lang w:val="en-US" w:eastAsia="en-US" w:bidi="ar-SA"/>
      </w:rPr>
    </w:lvl>
    <w:lvl w:ilvl="3" w:tplc="0FD8349C">
      <w:numFmt w:val="bullet"/>
      <w:lvlText w:val="•"/>
      <w:lvlJc w:val="left"/>
      <w:pPr>
        <w:ind w:left="3104" w:hanging="712"/>
      </w:pPr>
      <w:rPr>
        <w:lang w:val="en-US" w:eastAsia="en-US" w:bidi="ar-SA"/>
      </w:rPr>
    </w:lvl>
    <w:lvl w:ilvl="4" w:tplc="C70A8004">
      <w:numFmt w:val="bullet"/>
      <w:lvlText w:val="•"/>
      <w:lvlJc w:val="left"/>
      <w:pPr>
        <w:ind w:left="3952" w:hanging="712"/>
      </w:pPr>
      <w:rPr>
        <w:lang w:val="en-US" w:eastAsia="en-US" w:bidi="ar-SA"/>
      </w:rPr>
    </w:lvl>
    <w:lvl w:ilvl="5" w:tplc="8F7AC86C">
      <w:numFmt w:val="bullet"/>
      <w:lvlText w:val="•"/>
      <w:lvlJc w:val="left"/>
      <w:pPr>
        <w:ind w:left="4800" w:hanging="712"/>
      </w:pPr>
      <w:rPr>
        <w:lang w:val="en-US" w:eastAsia="en-US" w:bidi="ar-SA"/>
      </w:rPr>
    </w:lvl>
    <w:lvl w:ilvl="6" w:tplc="852A1436">
      <w:numFmt w:val="bullet"/>
      <w:lvlText w:val="•"/>
      <w:lvlJc w:val="left"/>
      <w:pPr>
        <w:ind w:left="5648" w:hanging="712"/>
      </w:pPr>
      <w:rPr>
        <w:lang w:val="en-US" w:eastAsia="en-US" w:bidi="ar-SA"/>
      </w:rPr>
    </w:lvl>
    <w:lvl w:ilvl="7" w:tplc="BD1458F2">
      <w:numFmt w:val="bullet"/>
      <w:lvlText w:val="•"/>
      <w:lvlJc w:val="left"/>
      <w:pPr>
        <w:ind w:left="6496" w:hanging="712"/>
      </w:pPr>
      <w:rPr>
        <w:lang w:val="en-US" w:eastAsia="en-US" w:bidi="ar-SA"/>
      </w:rPr>
    </w:lvl>
    <w:lvl w:ilvl="8" w:tplc="C4F8E14E">
      <w:numFmt w:val="bullet"/>
      <w:lvlText w:val="•"/>
      <w:lvlJc w:val="left"/>
      <w:pPr>
        <w:ind w:left="7344" w:hanging="712"/>
      </w:pPr>
      <w:rPr>
        <w:lang w:val="en-US" w:eastAsia="en-US" w:bidi="ar-SA"/>
      </w:rPr>
    </w:lvl>
  </w:abstractNum>
  <w:abstractNum w:abstractNumId="12" w15:restartNumberingAfterBreak="0">
    <w:nsid w:val="40CE6ECB"/>
    <w:multiLevelType w:val="hybridMultilevel"/>
    <w:tmpl w:val="4BDC9E80"/>
    <w:lvl w:ilvl="0" w:tplc="22C0A6B8">
      <w:start w:val="1"/>
      <w:numFmt w:val="decimal"/>
      <w:lvlText w:val="%1)"/>
      <w:lvlJc w:val="left"/>
      <w:pPr>
        <w:ind w:left="464" w:hanging="360"/>
      </w:pPr>
      <w:rPr>
        <w:b/>
        <w:color w:val="62A06B"/>
        <w:w w:val="94"/>
      </w:rPr>
    </w:lvl>
    <w:lvl w:ilvl="1" w:tplc="40090019">
      <w:start w:val="1"/>
      <w:numFmt w:val="lowerLetter"/>
      <w:lvlText w:val="%2."/>
      <w:lvlJc w:val="left"/>
      <w:pPr>
        <w:ind w:left="1184" w:hanging="360"/>
      </w:pPr>
    </w:lvl>
    <w:lvl w:ilvl="2" w:tplc="4009001B">
      <w:start w:val="1"/>
      <w:numFmt w:val="lowerRoman"/>
      <w:lvlText w:val="%3."/>
      <w:lvlJc w:val="right"/>
      <w:pPr>
        <w:ind w:left="1904" w:hanging="180"/>
      </w:pPr>
    </w:lvl>
    <w:lvl w:ilvl="3" w:tplc="4009000F">
      <w:start w:val="1"/>
      <w:numFmt w:val="decimal"/>
      <w:lvlText w:val="%4."/>
      <w:lvlJc w:val="left"/>
      <w:pPr>
        <w:ind w:left="2624" w:hanging="360"/>
      </w:pPr>
    </w:lvl>
    <w:lvl w:ilvl="4" w:tplc="40090019">
      <w:start w:val="1"/>
      <w:numFmt w:val="lowerLetter"/>
      <w:lvlText w:val="%5."/>
      <w:lvlJc w:val="left"/>
      <w:pPr>
        <w:ind w:left="3344" w:hanging="360"/>
      </w:pPr>
    </w:lvl>
    <w:lvl w:ilvl="5" w:tplc="4009001B">
      <w:start w:val="1"/>
      <w:numFmt w:val="lowerRoman"/>
      <w:lvlText w:val="%6."/>
      <w:lvlJc w:val="right"/>
      <w:pPr>
        <w:ind w:left="4064" w:hanging="180"/>
      </w:pPr>
    </w:lvl>
    <w:lvl w:ilvl="6" w:tplc="4009000F">
      <w:start w:val="1"/>
      <w:numFmt w:val="decimal"/>
      <w:lvlText w:val="%7."/>
      <w:lvlJc w:val="left"/>
      <w:pPr>
        <w:ind w:left="4784" w:hanging="360"/>
      </w:pPr>
    </w:lvl>
    <w:lvl w:ilvl="7" w:tplc="40090019">
      <w:start w:val="1"/>
      <w:numFmt w:val="lowerLetter"/>
      <w:lvlText w:val="%8."/>
      <w:lvlJc w:val="left"/>
      <w:pPr>
        <w:ind w:left="5504" w:hanging="360"/>
      </w:pPr>
    </w:lvl>
    <w:lvl w:ilvl="8" w:tplc="4009001B">
      <w:start w:val="1"/>
      <w:numFmt w:val="lowerRoman"/>
      <w:lvlText w:val="%9."/>
      <w:lvlJc w:val="right"/>
      <w:pPr>
        <w:ind w:left="6224" w:hanging="180"/>
      </w:pPr>
    </w:lvl>
  </w:abstractNum>
  <w:abstractNum w:abstractNumId="13" w15:restartNumberingAfterBreak="0">
    <w:nsid w:val="41C1556C"/>
    <w:multiLevelType w:val="hybridMultilevel"/>
    <w:tmpl w:val="995ABF70"/>
    <w:lvl w:ilvl="0" w:tplc="AD9E0A58">
      <w:start w:val="3"/>
      <w:numFmt w:val="decimal"/>
      <w:lvlText w:val="%1."/>
      <w:lvlJc w:val="left"/>
      <w:pPr>
        <w:ind w:left="156" w:hanging="325"/>
      </w:pPr>
      <w:rPr>
        <w:rFonts w:ascii="Arial" w:eastAsia="Arial" w:hAnsi="Arial" w:cs="Arial" w:hint="default"/>
        <w:b w:val="0"/>
        <w:bCs w:val="0"/>
        <w:i w:val="0"/>
        <w:iCs w:val="0"/>
        <w:color w:val="0C0C11"/>
        <w:spacing w:val="-1"/>
        <w:w w:val="96"/>
        <w:sz w:val="25"/>
        <w:szCs w:val="25"/>
        <w:lang w:val="en-US" w:eastAsia="en-US" w:bidi="ar-SA"/>
      </w:rPr>
    </w:lvl>
    <w:lvl w:ilvl="1" w:tplc="52F4D2CA">
      <w:numFmt w:val="bullet"/>
      <w:lvlText w:val="•"/>
      <w:lvlJc w:val="left"/>
      <w:pPr>
        <w:ind w:left="1068" w:hanging="325"/>
      </w:pPr>
      <w:rPr>
        <w:lang w:val="en-US" w:eastAsia="en-US" w:bidi="ar-SA"/>
      </w:rPr>
    </w:lvl>
    <w:lvl w:ilvl="2" w:tplc="05B2BBBC">
      <w:numFmt w:val="bullet"/>
      <w:lvlText w:val="•"/>
      <w:lvlJc w:val="left"/>
      <w:pPr>
        <w:ind w:left="1976" w:hanging="325"/>
      </w:pPr>
      <w:rPr>
        <w:lang w:val="en-US" w:eastAsia="en-US" w:bidi="ar-SA"/>
      </w:rPr>
    </w:lvl>
    <w:lvl w:ilvl="3" w:tplc="CC5EE18E">
      <w:numFmt w:val="bullet"/>
      <w:lvlText w:val="•"/>
      <w:lvlJc w:val="left"/>
      <w:pPr>
        <w:ind w:left="2884" w:hanging="325"/>
      </w:pPr>
      <w:rPr>
        <w:lang w:val="en-US" w:eastAsia="en-US" w:bidi="ar-SA"/>
      </w:rPr>
    </w:lvl>
    <w:lvl w:ilvl="4" w:tplc="BBC4C20C">
      <w:numFmt w:val="bullet"/>
      <w:lvlText w:val="•"/>
      <w:lvlJc w:val="left"/>
      <w:pPr>
        <w:ind w:left="3792" w:hanging="325"/>
      </w:pPr>
      <w:rPr>
        <w:lang w:val="en-US" w:eastAsia="en-US" w:bidi="ar-SA"/>
      </w:rPr>
    </w:lvl>
    <w:lvl w:ilvl="5" w:tplc="CF465674">
      <w:numFmt w:val="bullet"/>
      <w:lvlText w:val="•"/>
      <w:lvlJc w:val="left"/>
      <w:pPr>
        <w:ind w:left="4700" w:hanging="325"/>
      </w:pPr>
      <w:rPr>
        <w:lang w:val="en-US" w:eastAsia="en-US" w:bidi="ar-SA"/>
      </w:rPr>
    </w:lvl>
    <w:lvl w:ilvl="6" w:tplc="F670BEF4">
      <w:numFmt w:val="bullet"/>
      <w:lvlText w:val="•"/>
      <w:lvlJc w:val="left"/>
      <w:pPr>
        <w:ind w:left="5608" w:hanging="325"/>
      </w:pPr>
      <w:rPr>
        <w:lang w:val="en-US" w:eastAsia="en-US" w:bidi="ar-SA"/>
      </w:rPr>
    </w:lvl>
    <w:lvl w:ilvl="7" w:tplc="29040D42">
      <w:numFmt w:val="bullet"/>
      <w:lvlText w:val="•"/>
      <w:lvlJc w:val="left"/>
      <w:pPr>
        <w:ind w:left="6516" w:hanging="325"/>
      </w:pPr>
      <w:rPr>
        <w:lang w:val="en-US" w:eastAsia="en-US" w:bidi="ar-SA"/>
      </w:rPr>
    </w:lvl>
    <w:lvl w:ilvl="8" w:tplc="DD90773A">
      <w:numFmt w:val="bullet"/>
      <w:lvlText w:val="•"/>
      <w:lvlJc w:val="left"/>
      <w:pPr>
        <w:ind w:left="7424" w:hanging="325"/>
      </w:pPr>
      <w:rPr>
        <w:lang w:val="en-US" w:eastAsia="en-US" w:bidi="ar-SA"/>
      </w:rPr>
    </w:lvl>
  </w:abstractNum>
  <w:abstractNum w:abstractNumId="14" w15:restartNumberingAfterBreak="0">
    <w:nsid w:val="43BF44DC"/>
    <w:multiLevelType w:val="hybridMultilevel"/>
    <w:tmpl w:val="B9462C7C"/>
    <w:lvl w:ilvl="0" w:tplc="F4564E42">
      <w:start w:val="1"/>
      <w:numFmt w:val="decimal"/>
      <w:lvlText w:val="%1."/>
      <w:lvlJc w:val="left"/>
      <w:pPr>
        <w:ind w:left="453" w:hanging="330"/>
      </w:pPr>
      <w:rPr>
        <w:spacing w:val="-1"/>
        <w:w w:val="106"/>
        <w:lang w:val="en-US" w:eastAsia="en-US" w:bidi="ar-SA"/>
      </w:rPr>
    </w:lvl>
    <w:lvl w:ilvl="1" w:tplc="AF0E5222">
      <w:numFmt w:val="bullet"/>
      <w:lvlText w:val="•"/>
      <w:lvlJc w:val="left"/>
      <w:pPr>
        <w:ind w:left="825" w:hanging="351"/>
      </w:pPr>
      <w:rPr>
        <w:rFonts w:ascii="Arial" w:eastAsia="Arial" w:hAnsi="Arial" w:cs="Arial" w:hint="default"/>
        <w:w w:val="111"/>
        <w:lang w:val="en-US" w:eastAsia="en-US" w:bidi="ar-SA"/>
      </w:rPr>
    </w:lvl>
    <w:lvl w:ilvl="2" w:tplc="6C8EF7BE">
      <w:numFmt w:val="bullet"/>
      <w:lvlText w:val="•"/>
      <w:lvlJc w:val="left"/>
      <w:pPr>
        <w:ind w:left="840" w:hanging="351"/>
      </w:pPr>
      <w:rPr>
        <w:lang w:val="en-US" w:eastAsia="en-US" w:bidi="ar-SA"/>
      </w:rPr>
    </w:lvl>
    <w:lvl w:ilvl="3" w:tplc="FA228D32">
      <w:numFmt w:val="bullet"/>
      <w:lvlText w:val="•"/>
      <w:lvlJc w:val="left"/>
      <w:pPr>
        <w:ind w:left="880" w:hanging="351"/>
      </w:pPr>
      <w:rPr>
        <w:lang w:val="en-US" w:eastAsia="en-US" w:bidi="ar-SA"/>
      </w:rPr>
    </w:lvl>
    <w:lvl w:ilvl="4" w:tplc="1EC4AAEC">
      <w:numFmt w:val="bullet"/>
      <w:lvlText w:val="•"/>
      <w:lvlJc w:val="left"/>
      <w:pPr>
        <w:ind w:left="2065" w:hanging="351"/>
      </w:pPr>
      <w:rPr>
        <w:lang w:val="en-US" w:eastAsia="en-US" w:bidi="ar-SA"/>
      </w:rPr>
    </w:lvl>
    <w:lvl w:ilvl="5" w:tplc="C01A5A92">
      <w:numFmt w:val="bullet"/>
      <w:lvlText w:val="•"/>
      <w:lvlJc w:val="left"/>
      <w:pPr>
        <w:ind w:left="3251" w:hanging="351"/>
      </w:pPr>
      <w:rPr>
        <w:lang w:val="en-US" w:eastAsia="en-US" w:bidi="ar-SA"/>
      </w:rPr>
    </w:lvl>
    <w:lvl w:ilvl="6" w:tplc="2A58D596">
      <w:numFmt w:val="bullet"/>
      <w:lvlText w:val="•"/>
      <w:lvlJc w:val="left"/>
      <w:pPr>
        <w:ind w:left="4437" w:hanging="351"/>
      </w:pPr>
      <w:rPr>
        <w:lang w:val="en-US" w:eastAsia="en-US" w:bidi="ar-SA"/>
      </w:rPr>
    </w:lvl>
    <w:lvl w:ilvl="7" w:tplc="5EB4AA38">
      <w:numFmt w:val="bullet"/>
      <w:lvlText w:val="•"/>
      <w:lvlJc w:val="left"/>
      <w:pPr>
        <w:ind w:left="5622" w:hanging="351"/>
      </w:pPr>
      <w:rPr>
        <w:lang w:val="en-US" w:eastAsia="en-US" w:bidi="ar-SA"/>
      </w:rPr>
    </w:lvl>
    <w:lvl w:ilvl="8" w:tplc="B3647206">
      <w:numFmt w:val="bullet"/>
      <w:lvlText w:val="•"/>
      <w:lvlJc w:val="left"/>
      <w:pPr>
        <w:ind w:left="6808" w:hanging="351"/>
      </w:pPr>
      <w:rPr>
        <w:lang w:val="en-US" w:eastAsia="en-US" w:bidi="ar-SA"/>
      </w:rPr>
    </w:lvl>
  </w:abstractNum>
  <w:abstractNum w:abstractNumId="15" w15:restartNumberingAfterBreak="0">
    <w:nsid w:val="479153B0"/>
    <w:multiLevelType w:val="hybridMultilevel"/>
    <w:tmpl w:val="9E70B0F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6" w15:restartNumberingAfterBreak="0">
    <w:nsid w:val="4DAA2E36"/>
    <w:multiLevelType w:val="hybridMultilevel"/>
    <w:tmpl w:val="05784A56"/>
    <w:lvl w:ilvl="0" w:tplc="40090001">
      <w:start w:val="1"/>
      <w:numFmt w:val="bullet"/>
      <w:lvlText w:val=""/>
      <w:lvlJc w:val="left"/>
      <w:pPr>
        <w:ind w:left="1146" w:hanging="360"/>
      </w:pPr>
      <w:rPr>
        <w:rFonts w:ascii="Symbol" w:hAnsi="Symbol" w:hint="default"/>
      </w:rPr>
    </w:lvl>
    <w:lvl w:ilvl="1" w:tplc="40090003">
      <w:start w:val="1"/>
      <w:numFmt w:val="bullet"/>
      <w:lvlText w:val="o"/>
      <w:lvlJc w:val="left"/>
      <w:pPr>
        <w:ind w:left="1866" w:hanging="360"/>
      </w:pPr>
      <w:rPr>
        <w:rFonts w:ascii="Courier New" w:hAnsi="Courier New" w:cs="Courier New" w:hint="default"/>
      </w:rPr>
    </w:lvl>
    <w:lvl w:ilvl="2" w:tplc="40090005">
      <w:start w:val="1"/>
      <w:numFmt w:val="bullet"/>
      <w:lvlText w:val=""/>
      <w:lvlJc w:val="left"/>
      <w:pPr>
        <w:ind w:left="2586" w:hanging="360"/>
      </w:pPr>
      <w:rPr>
        <w:rFonts w:ascii="Wingdings" w:hAnsi="Wingdings" w:hint="default"/>
      </w:rPr>
    </w:lvl>
    <w:lvl w:ilvl="3" w:tplc="40090001">
      <w:start w:val="1"/>
      <w:numFmt w:val="bullet"/>
      <w:lvlText w:val=""/>
      <w:lvlJc w:val="left"/>
      <w:pPr>
        <w:ind w:left="3306" w:hanging="360"/>
      </w:pPr>
      <w:rPr>
        <w:rFonts w:ascii="Symbol" w:hAnsi="Symbol" w:hint="default"/>
      </w:rPr>
    </w:lvl>
    <w:lvl w:ilvl="4" w:tplc="40090003">
      <w:start w:val="1"/>
      <w:numFmt w:val="bullet"/>
      <w:lvlText w:val="o"/>
      <w:lvlJc w:val="left"/>
      <w:pPr>
        <w:ind w:left="4026" w:hanging="360"/>
      </w:pPr>
      <w:rPr>
        <w:rFonts w:ascii="Courier New" w:hAnsi="Courier New" w:cs="Courier New" w:hint="default"/>
      </w:rPr>
    </w:lvl>
    <w:lvl w:ilvl="5" w:tplc="40090005">
      <w:start w:val="1"/>
      <w:numFmt w:val="bullet"/>
      <w:lvlText w:val=""/>
      <w:lvlJc w:val="left"/>
      <w:pPr>
        <w:ind w:left="4746" w:hanging="360"/>
      </w:pPr>
      <w:rPr>
        <w:rFonts w:ascii="Wingdings" w:hAnsi="Wingdings" w:hint="default"/>
      </w:rPr>
    </w:lvl>
    <w:lvl w:ilvl="6" w:tplc="40090001">
      <w:start w:val="1"/>
      <w:numFmt w:val="bullet"/>
      <w:lvlText w:val=""/>
      <w:lvlJc w:val="left"/>
      <w:pPr>
        <w:ind w:left="5466" w:hanging="360"/>
      </w:pPr>
      <w:rPr>
        <w:rFonts w:ascii="Symbol" w:hAnsi="Symbol" w:hint="default"/>
      </w:rPr>
    </w:lvl>
    <w:lvl w:ilvl="7" w:tplc="40090003">
      <w:start w:val="1"/>
      <w:numFmt w:val="bullet"/>
      <w:lvlText w:val="o"/>
      <w:lvlJc w:val="left"/>
      <w:pPr>
        <w:ind w:left="6186" w:hanging="360"/>
      </w:pPr>
      <w:rPr>
        <w:rFonts w:ascii="Courier New" w:hAnsi="Courier New" w:cs="Courier New" w:hint="default"/>
      </w:rPr>
    </w:lvl>
    <w:lvl w:ilvl="8" w:tplc="40090005">
      <w:start w:val="1"/>
      <w:numFmt w:val="bullet"/>
      <w:lvlText w:val=""/>
      <w:lvlJc w:val="left"/>
      <w:pPr>
        <w:ind w:left="6906" w:hanging="360"/>
      </w:pPr>
      <w:rPr>
        <w:rFonts w:ascii="Wingdings" w:hAnsi="Wingdings" w:hint="default"/>
      </w:rPr>
    </w:lvl>
  </w:abstractNum>
  <w:abstractNum w:abstractNumId="17" w15:restartNumberingAfterBreak="0">
    <w:nsid w:val="51BD768E"/>
    <w:multiLevelType w:val="hybridMultilevel"/>
    <w:tmpl w:val="F1108ED2"/>
    <w:lvl w:ilvl="0" w:tplc="A866E58C">
      <w:start w:val="6"/>
      <w:numFmt w:val="decimal"/>
      <w:lvlText w:val="%1."/>
      <w:lvlJc w:val="left"/>
      <w:pPr>
        <w:ind w:left="907" w:hanging="685"/>
      </w:pPr>
      <w:rPr>
        <w:spacing w:val="-1"/>
        <w:w w:val="114"/>
        <w:lang w:val="en-US" w:eastAsia="en-US" w:bidi="ar-SA"/>
      </w:rPr>
    </w:lvl>
    <w:lvl w:ilvl="1" w:tplc="C3A62BEC">
      <w:numFmt w:val="bullet"/>
      <w:lvlText w:val="•"/>
      <w:lvlJc w:val="left"/>
      <w:pPr>
        <w:ind w:left="479" w:hanging="355"/>
      </w:pPr>
      <w:rPr>
        <w:rFonts w:ascii="Arial" w:eastAsia="Arial" w:hAnsi="Arial" w:cs="Arial" w:hint="default"/>
        <w:b w:val="0"/>
        <w:bCs w:val="0"/>
        <w:i w:val="0"/>
        <w:iCs w:val="0"/>
        <w:color w:val="212124"/>
        <w:w w:val="111"/>
        <w:sz w:val="24"/>
        <w:szCs w:val="24"/>
        <w:lang w:val="en-US" w:eastAsia="en-US" w:bidi="ar-SA"/>
      </w:rPr>
    </w:lvl>
    <w:lvl w:ilvl="2" w:tplc="4E8E2622">
      <w:numFmt w:val="bullet"/>
      <w:lvlText w:val="•"/>
      <w:lvlJc w:val="left"/>
      <w:pPr>
        <w:ind w:left="1833" w:hanging="355"/>
      </w:pPr>
      <w:rPr>
        <w:lang w:val="en-US" w:eastAsia="en-US" w:bidi="ar-SA"/>
      </w:rPr>
    </w:lvl>
    <w:lvl w:ilvl="3" w:tplc="6D2463AC">
      <w:numFmt w:val="bullet"/>
      <w:lvlText w:val="•"/>
      <w:lvlJc w:val="left"/>
      <w:pPr>
        <w:ind w:left="2766" w:hanging="355"/>
      </w:pPr>
      <w:rPr>
        <w:lang w:val="en-US" w:eastAsia="en-US" w:bidi="ar-SA"/>
      </w:rPr>
    </w:lvl>
    <w:lvl w:ilvl="4" w:tplc="5A5E4910">
      <w:numFmt w:val="bullet"/>
      <w:lvlText w:val="•"/>
      <w:lvlJc w:val="left"/>
      <w:pPr>
        <w:ind w:left="3700" w:hanging="355"/>
      </w:pPr>
      <w:rPr>
        <w:lang w:val="en-US" w:eastAsia="en-US" w:bidi="ar-SA"/>
      </w:rPr>
    </w:lvl>
    <w:lvl w:ilvl="5" w:tplc="3C9211E6">
      <w:numFmt w:val="bullet"/>
      <w:lvlText w:val="•"/>
      <w:lvlJc w:val="left"/>
      <w:pPr>
        <w:ind w:left="4633" w:hanging="355"/>
      </w:pPr>
      <w:rPr>
        <w:lang w:val="en-US" w:eastAsia="en-US" w:bidi="ar-SA"/>
      </w:rPr>
    </w:lvl>
    <w:lvl w:ilvl="6" w:tplc="20AA72D6">
      <w:numFmt w:val="bullet"/>
      <w:lvlText w:val="•"/>
      <w:lvlJc w:val="left"/>
      <w:pPr>
        <w:ind w:left="5566" w:hanging="355"/>
      </w:pPr>
      <w:rPr>
        <w:lang w:val="en-US" w:eastAsia="en-US" w:bidi="ar-SA"/>
      </w:rPr>
    </w:lvl>
    <w:lvl w:ilvl="7" w:tplc="161C7F4E">
      <w:numFmt w:val="bullet"/>
      <w:lvlText w:val="•"/>
      <w:lvlJc w:val="left"/>
      <w:pPr>
        <w:ind w:left="6500" w:hanging="355"/>
      </w:pPr>
      <w:rPr>
        <w:lang w:val="en-US" w:eastAsia="en-US" w:bidi="ar-SA"/>
      </w:rPr>
    </w:lvl>
    <w:lvl w:ilvl="8" w:tplc="2FDC739E">
      <w:numFmt w:val="bullet"/>
      <w:lvlText w:val="•"/>
      <w:lvlJc w:val="left"/>
      <w:pPr>
        <w:ind w:left="7433" w:hanging="355"/>
      </w:pPr>
      <w:rPr>
        <w:lang w:val="en-US" w:eastAsia="en-US" w:bidi="ar-SA"/>
      </w:rPr>
    </w:lvl>
  </w:abstractNum>
  <w:abstractNum w:abstractNumId="18" w15:restartNumberingAfterBreak="0">
    <w:nsid w:val="551D0B78"/>
    <w:multiLevelType w:val="hybridMultilevel"/>
    <w:tmpl w:val="7A08198A"/>
    <w:lvl w:ilvl="0" w:tplc="408A64B6">
      <w:start w:val="1"/>
      <w:numFmt w:val="lowerLetter"/>
      <w:lvlText w:val="%1)"/>
      <w:lvlJc w:val="left"/>
      <w:pPr>
        <w:ind w:left="857" w:hanging="311"/>
      </w:pPr>
      <w:rPr>
        <w:rFonts w:ascii="Arial" w:eastAsia="Arial" w:hAnsi="Arial" w:cs="Arial" w:hint="default"/>
        <w:b w:val="0"/>
        <w:bCs w:val="0"/>
        <w:i w:val="0"/>
        <w:iCs w:val="0"/>
        <w:color w:val="111115"/>
        <w:spacing w:val="-1"/>
        <w:w w:val="108"/>
        <w:sz w:val="24"/>
        <w:szCs w:val="24"/>
        <w:lang w:val="en-US" w:eastAsia="en-US" w:bidi="ar-SA"/>
      </w:rPr>
    </w:lvl>
    <w:lvl w:ilvl="1" w:tplc="F6D01E0C">
      <w:numFmt w:val="bullet"/>
      <w:lvlText w:val="•"/>
      <w:lvlJc w:val="left"/>
      <w:pPr>
        <w:ind w:left="1674" w:hanging="311"/>
      </w:pPr>
      <w:rPr>
        <w:lang w:val="en-US" w:eastAsia="en-US" w:bidi="ar-SA"/>
      </w:rPr>
    </w:lvl>
    <w:lvl w:ilvl="2" w:tplc="013A5214">
      <w:numFmt w:val="bullet"/>
      <w:lvlText w:val="•"/>
      <w:lvlJc w:val="left"/>
      <w:pPr>
        <w:ind w:left="2488" w:hanging="311"/>
      </w:pPr>
      <w:rPr>
        <w:lang w:val="en-US" w:eastAsia="en-US" w:bidi="ar-SA"/>
      </w:rPr>
    </w:lvl>
    <w:lvl w:ilvl="3" w:tplc="4404A3EA">
      <w:numFmt w:val="bullet"/>
      <w:lvlText w:val="•"/>
      <w:lvlJc w:val="left"/>
      <w:pPr>
        <w:ind w:left="3302" w:hanging="311"/>
      </w:pPr>
      <w:rPr>
        <w:lang w:val="en-US" w:eastAsia="en-US" w:bidi="ar-SA"/>
      </w:rPr>
    </w:lvl>
    <w:lvl w:ilvl="4" w:tplc="E65AD13A">
      <w:numFmt w:val="bullet"/>
      <w:lvlText w:val="•"/>
      <w:lvlJc w:val="left"/>
      <w:pPr>
        <w:ind w:left="4116" w:hanging="311"/>
      </w:pPr>
      <w:rPr>
        <w:lang w:val="en-US" w:eastAsia="en-US" w:bidi="ar-SA"/>
      </w:rPr>
    </w:lvl>
    <w:lvl w:ilvl="5" w:tplc="1EA88954">
      <w:numFmt w:val="bullet"/>
      <w:lvlText w:val="•"/>
      <w:lvlJc w:val="left"/>
      <w:pPr>
        <w:ind w:left="4930" w:hanging="311"/>
      </w:pPr>
      <w:rPr>
        <w:lang w:val="en-US" w:eastAsia="en-US" w:bidi="ar-SA"/>
      </w:rPr>
    </w:lvl>
    <w:lvl w:ilvl="6" w:tplc="E09433B8">
      <w:numFmt w:val="bullet"/>
      <w:lvlText w:val="•"/>
      <w:lvlJc w:val="left"/>
      <w:pPr>
        <w:ind w:left="5744" w:hanging="311"/>
      </w:pPr>
      <w:rPr>
        <w:lang w:val="en-US" w:eastAsia="en-US" w:bidi="ar-SA"/>
      </w:rPr>
    </w:lvl>
    <w:lvl w:ilvl="7" w:tplc="8690D342">
      <w:numFmt w:val="bullet"/>
      <w:lvlText w:val="•"/>
      <w:lvlJc w:val="left"/>
      <w:pPr>
        <w:ind w:left="6558" w:hanging="311"/>
      </w:pPr>
      <w:rPr>
        <w:lang w:val="en-US" w:eastAsia="en-US" w:bidi="ar-SA"/>
      </w:rPr>
    </w:lvl>
    <w:lvl w:ilvl="8" w:tplc="183ABE26">
      <w:numFmt w:val="bullet"/>
      <w:lvlText w:val="•"/>
      <w:lvlJc w:val="left"/>
      <w:pPr>
        <w:ind w:left="7372" w:hanging="311"/>
      </w:pPr>
      <w:rPr>
        <w:lang w:val="en-US" w:eastAsia="en-US" w:bidi="ar-SA"/>
      </w:rPr>
    </w:lvl>
  </w:abstractNum>
  <w:abstractNum w:abstractNumId="19" w15:restartNumberingAfterBreak="0">
    <w:nsid w:val="56AB33AC"/>
    <w:multiLevelType w:val="hybridMultilevel"/>
    <w:tmpl w:val="37F040A8"/>
    <w:lvl w:ilvl="0" w:tplc="E5905966">
      <w:numFmt w:val="bullet"/>
      <w:lvlText w:val="•"/>
      <w:lvlJc w:val="left"/>
      <w:pPr>
        <w:ind w:left="1620" w:hanging="360"/>
      </w:pPr>
      <w:rPr>
        <w:rFonts w:ascii="Arial" w:eastAsia="Arial" w:hAnsi="Arial" w:cs="Arial" w:hint="default"/>
        <w:b w:val="0"/>
        <w:bCs w:val="0"/>
        <w:i w:val="0"/>
        <w:iCs w:val="0"/>
        <w:color w:val="181518"/>
        <w:w w:val="115"/>
        <w:sz w:val="23"/>
        <w:szCs w:val="23"/>
        <w:lang w:val="en-US" w:eastAsia="en-US" w:bidi="ar-SA"/>
      </w:rPr>
    </w:lvl>
    <w:lvl w:ilvl="1" w:tplc="40090003">
      <w:start w:val="1"/>
      <w:numFmt w:val="bullet"/>
      <w:lvlText w:val="o"/>
      <w:lvlJc w:val="left"/>
      <w:pPr>
        <w:ind w:left="2340" w:hanging="360"/>
      </w:pPr>
      <w:rPr>
        <w:rFonts w:ascii="Courier New" w:hAnsi="Courier New" w:cs="Courier New" w:hint="default"/>
      </w:rPr>
    </w:lvl>
    <w:lvl w:ilvl="2" w:tplc="40090005">
      <w:start w:val="1"/>
      <w:numFmt w:val="bullet"/>
      <w:lvlText w:val=""/>
      <w:lvlJc w:val="left"/>
      <w:pPr>
        <w:ind w:left="3060" w:hanging="360"/>
      </w:pPr>
      <w:rPr>
        <w:rFonts w:ascii="Wingdings" w:hAnsi="Wingdings" w:hint="default"/>
      </w:rPr>
    </w:lvl>
    <w:lvl w:ilvl="3" w:tplc="40090001">
      <w:start w:val="1"/>
      <w:numFmt w:val="bullet"/>
      <w:lvlText w:val=""/>
      <w:lvlJc w:val="left"/>
      <w:pPr>
        <w:ind w:left="3780" w:hanging="360"/>
      </w:pPr>
      <w:rPr>
        <w:rFonts w:ascii="Symbol" w:hAnsi="Symbol" w:hint="default"/>
      </w:rPr>
    </w:lvl>
    <w:lvl w:ilvl="4" w:tplc="40090003">
      <w:start w:val="1"/>
      <w:numFmt w:val="bullet"/>
      <w:lvlText w:val="o"/>
      <w:lvlJc w:val="left"/>
      <w:pPr>
        <w:ind w:left="4500" w:hanging="360"/>
      </w:pPr>
      <w:rPr>
        <w:rFonts w:ascii="Courier New" w:hAnsi="Courier New" w:cs="Courier New" w:hint="default"/>
      </w:rPr>
    </w:lvl>
    <w:lvl w:ilvl="5" w:tplc="40090005">
      <w:start w:val="1"/>
      <w:numFmt w:val="bullet"/>
      <w:lvlText w:val=""/>
      <w:lvlJc w:val="left"/>
      <w:pPr>
        <w:ind w:left="5220" w:hanging="360"/>
      </w:pPr>
      <w:rPr>
        <w:rFonts w:ascii="Wingdings" w:hAnsi="Wingdings" w:hint="default"/>
      </w:rPr>
    </w:lvl>
    <w:lvl w:ilvl="6" w:tplc="40090001">
      <w:start w:val="1"/>
      <w:numFmt w:val="bullet"/>
      <w:lvlText w:val=""/>
      <w:lvlJc w:val="left"/>
      <w:pPr>
        <w:ind w:left="5940" w:hanging="360"/>
      </w:pPr>
      <w:rPr>
        <w:rFonts w:ascii="Symbol" w:hAnsi="Symbol" w:hint="default"/>
      </w:rPr>
    </w:lvl>
    <w:lvl w:ilvl="7" w:tplc="40090003">
      <w:start w:val="1"/>
      <w:numFmt w:val="bullet"/>
      <w:lvlText w:val="o"/>
      <w:lvlJc w:val="left"/>
      <w:pPr>
        <w:ind w:left="6660" w:hanging="360"/>
      </w:pPr>
      <w:rPr>
        <w:rFonts w:ascii="Courier New" w:hAnsi="Courier New" w:cs="Courier New" w:hint="default"/>
      </w:rPr>
    </w:lvl>
    <w:lvl w:ilvl="8" w:tplc="40090005">
      <w:start w:val="1"/>
      <w:numFmt w:val="bullet"/>
      <w:lvlText w:val=""/>
      <w:lvlJc w:val="left"/>
      <w:pPr>
        <w:ind w:left="7380" w:hanging="360"/>
      </w:pPr>
      <w:rPr>
        <w:rFonts w:ascii="Wingdings" w:hAnsi="Wingdings" w:hint="default"/>
      </w:rPr>
    </w:lvl>
  </w:abstractNum>
  <w:abstractNum w:abstractNumId="20" w15:restartNumberingAfterBreak="0">
    <w:nsid w:val="57A923C4"/>
    <w:multiLevelType w:val="hybridMultilevel"/>
    <w:tmpl w:val="23BC573E"/>
    <w:lvl w:ilvl="0" w:tplc="D0EEC0EA">
      <w:start w:val="5"/>
      <w:numFmt w:val="decimal"/>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21" w15:restartNumberingAfterBreak="0">
    <w:nsid w:val="5D7D5154"/>
    <w:multiLevelType w:val="hybridMultilevel"/>
    <w:tmpl w:val="8C74E904"/>
    <w:lvl w:ilvl="0" w:tplc="DA9E7E34">
      <w:start w:val="1"/>
      <w:numFmt w:val="lowerLetter"/>
      <w:lvlText w:val="%1)"/>
      <w:lvlJc w:val="left"/>
      <w:pPr>
        <w:ind w:left="908" w:hanging="280"/>
      </w:pPr>
      <w:rPr>
        <w:rFonts w:ascii="Arial" w:eastAsia="Arial" w:hAnsi="Arial" w:cs="Arial" w:hint="default"/>
        <w:b w:val="0"/>
        <w:bCs w:val="0"/>
        <w:i w:val="0"/>
        <w:iCs w:val="0"/>
        <w:color w:val="131315"/>
        <w:spacing w:val="-1"/>
        <w:w w:val="108"/>
        <w:sz w:val="24"/>
        <w:szCs w:val="24"/>
        <w:lang w:val="en-US" w:eastAsia="en-US" w:bidi="ar-SA"/>
      </w:rPr>
    </w:lvl>
    <w:lvl w:ilvl="1" w:tplc="12324868">
      <w:numFmt w:val="bullet"/>
      <w:lvlText w:val="•"/>
      <w:lvlJc w:val="left"/>
      <w:pPr>
        <w:ind w:left="1706" w:hanging="280"/>
      </w:pPr>
      <w:rPr>
        <w:lang w:val="en-US" w:eastAsia="en-US" w:bidi="ar-SA"/>
      </w:rPr>
    </w:lvl>
    <w:lvl w:ilvl="2" w:tplc="16B20FC6">
      <w:numFmt w:val="bullet"/>
      <w:lvlText w:val="•"/>
      <w:lvlJc w:val="left"/>
      <w:pPr>
        <w:ind w:left="2512" w:hanging="280"/>
      </w:pPr>
      <w:rPr>
        <w:lang w:val="en-US" w:eastAsia="en-US" w:bidi="ar-SA"/>
      </w:rPr>
    </w:lvl>
    <w:lvl w:ilvl="3" w:tplc="901E45D0">
      <w:numFmt w:val="bullet"/>
      <w:lvlText w:val="•"/>
      <w:lvlJc w:val="left"/>
      <w:pPr>
        <w:ind w:left="3318" w:hanging="280"/>
      </w:pPr>
      <w:rPr>
        <w:lang w:val="en-US" w:eastAsia="en-US" w:bidi="ar-SA"/>
      </w:rPr>
    </w:lvl>
    <w:lvl w:ilvl="4" w:tplc="955C4E90">
      <w:numFmt w:val="bullet"/>
      <w:lvlText w:val="•"/>
      <w:lvlJc w:val="left"/>
      <w:pPr>
        <w:ind w:left="4124" w:hanging="280"/>
      </w:pPr>
      <w:rPr>
        <w:lang w:val="en-US" w:eastAsia="en-US" w:bidi="ar-SA"/>
      </w:rPr>
    </w:lvl>
    <w:lvl w:ilvl="5" w:tplc="7B16638C">
      <w:numFmt w:val="bullet"/>
      <w:lvlText w:val="•"/>
      <w:lvlJc w:val="left"/>
      <w:pPr>
        <w:ind w:left="4930" w:hanging="280"/>
      </w:pPr>
      <w:rPr>
        <w:lang w:val="en-US" w:eastAsia="en-US" w:bidi="ar-SA"/>
      </w:rPr>
    </w:lvl>
    <w:lvl w:ilvl="6" w:tplc="7A84BBAE">
      <w:numFmt w:val="bullet"/>
      <w:lvlText w:val="•"/>
      <w:lvlJc w:val="left"/>
      <w:pPr>
        <w:ind w:left="5736" w:hanging="280"/>
      </w:pPr>
      <w:rPr>
        <w:lang w:val="en-US" w:eastAsia="en-US" w:bidi="ar-SA"/>
      </w:rPr>
    </w:lvl>
    <w:lvl w:ilvl="7" w:tplc="79761080">
      <w:numFmt w:val="bullet"/>
      <w:lvlText w:val="•"/>
      <w:lvlJc w:val="left"/>
      <w:pPr>
        <w:ind w:left="6542" w:hanging="280"/>
      </w:pPr>
      <w:rPr>
        <w:lang w:val="en-US" w:eastAsia="en-US" w:bidi="ar-SA"/>
      </w:rPr>
    </w:lvl>
    <w:lvl w:ilvl="8" w:tplc="4C782DDE">
      <w:numFmt w:val="bullet"/>
      <w:lvlText w:val="•"/>
      <w:lvlJc w:val="left"/>
      <w:pPr>
        <w:ind w:left="7348" w:hanging="280"/>
      </w:pPr>
      <w:rPr>
        <w:lang w:val="en-US" w:eastAsia="en-US" w:bidi="ar-SA"/>
      </w:rPr>
    </w:lvl>
  </w:abstractNum>
  <w:abstractNum w:abstractNumId="22" w15:restartNumberingAfterBreak="0">
    <w:nsid w:val="64EC04DE"/>
    <w:multiLevelType w:val="hybridMultilevel"/>
    <w:tmpl w:val="A0C4FDA8"/>
    <w:lvl w:ilvl="0" w:tplc="D974F466">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3" w15:restartNumberingAfterBreak="0">
    <w:nsid w:val="6609310A"/>
    <w:multiLevelType w:val="hybridMultilevel"/>
    <w:tmpl w:val="FD680EE2"/>
    <w:lvl w:ilvl="0" w:tplc="4AA4DEE0">
      <w:start w:val="1"/>
      <w:numFmt w:val="decimal"/>
      <w:lvlText w:val="%1."/>
      <w:lvlJc w:val="left"/>
      <w:pPr>
        <w:ind w:left="945" w:hanging="353"/>
      </w:pPr>
      <w:rPr>
        <w:spacing w:val="-1"/>
        <w:w w:val="116"/>
        <w:lang w:val="en-US" w:eastAsia="en-US" w:bidi="ar-SA"/>
      </w:rPr>
    </w:lvl>
    <w:lvl w:ilvl="1" w:tplc="B0E00610">
      <w:numFmt w:val="bullet"/>
      <w:lvlText w:val="•"/>
      <w:lvlJc w:val="left"/>
      <w:pPr>
        <w:ind w:left="1790" w:hanging="353"/>
      </w:pPr>
      <w:rPr>
        <w:lang w:val="en-US" w:eastAsia="en-US" w:bidi="ar-SA"/>
      </w:rPr>
    </w:lvl>
    <w:lvl w:ilvl="2" w:tplc="D80021DE">
      <w:numFmt w:val="bullet"/>
      <w:lvlText w:val="•"/>
      <w:lvlJc w:val="left"/>
      <w:pPr>
        <w:ind w:left="2640" w:hanging="353"/>
      </w:pPr>
      <w:rPr>
        <w:lang w:val="en-US" w:eastAsia="en-US" w:bidi="ar-SA"/>
      </w:rPr>
    </w:lvl>
    <w:lvl w:ilvl="3" w:tplc="AAB0CBBC">
      <w:numFmt w:val="bullet"/>
      <w:lvlText w:val="•"/>
      <w:lvlJc w:val="left"/>
      <w:pPr>
        <w:ind w:left="3490" w:hanging="353"/>
      </w:pPr>
      <w:rPr>
        <w:lang w:val="en-US" w:eastAsia="en-US" w:bidi="ar-SA"/>
      </w:rPr>
    </w:lvl>
    <w:lvl w:ilvl="4" w:tplc="960E34AC">
      <w:numFmt w:val="bullet"/>
      <w:lvlText w:val="•"/>
      <w:lvlJc w:val="left"/>
      <w:pPr>
        <w:ind w:left="4340" w:hanging="353"/>
      </w:pPr>
      <w:rPr>
        <w:lang w:val="en-US" w:eastAsia="en-US" w:bidi="ar-SA"/>
      </w:rPr>
    </w:lvl>
    <w:lvl w:ilvl="5" w:tplc="04DCD2F4">
      <w:numFmt w:val="bullet"/>
      <w:lvlText w:val="•"/>
      <w:lvlJc w:val="left"/>
      <w:pPr>
        <w:ind w:left="5190" w:hanging="353"/>
      </w:pPr>
      <w:rPr>
        <w:lang w:val="en-US" w:eastAsia="en-US" w:bidi="ar-SA"/>
      </w:rPr>
    </w:lvl>
    <w:lvl w:ilvl="6" w:tplc="6E04FDA0">
      <w:numFmt w:val="bullet"/>
      <w:lvlText w:val="•"/>
      <w:lvlJc w:val="left"/>
      <w:pPr>
        <w:ind w:left="6040" w:hanging="353"/>
      </w:pPr>
      <w:rPr>
        <w:lang w:val="en-US" w:eastAsia="en-US" w:bidi="ar-SA"/>
      </w:rPr>
    </w:lvl>
    <w:lvl w:ilvl="7" w:tplc="687E21F4">
      <w:numFmt w:val="bullet"/>
      <w:lvlText w:val="•"/>
      <w:lvlJc w:val="left"/>
      <w:pPr>
        <w:ind w:left="6890" w:hanging="353"/>
      </w:pPr>
      <w:rPr>
        <w:lang w:val="en-US" w:eastAsia="en-US" w:bidi="ar-SA"/>
      </w:rPr>
    </w:lvl>
    <w:lvl w:ilvl="8" w:tplc="DB04DAE4">
      <w:numFmt w:val="bullet"/>
      <w:lvlText w:val="•"/>
      <w:lvlJc w:val="left"/>
      <w:pPr>
        <w:ind w:left="7740" w:hanging="353"/>
      </w:pPr>
      <w:rPr>
        <w:lang w:val="en-US" w:eastAsia="en-US" w:bidi="ar-SA"/>
      </w:rPr>
    </w:lvl>
  </w:abstractNum>
  <w:abstractNum w:abstractNumId="24" w15:restartNumberingAfterBreak="0">
    <w:nsid w:val="696927EB"/>
    <w:multiLevelType w:val="hybridMultilevel"/>
    <w:tmpl w:val="2DB4BA98"/>
    <w:lvl w:ilvl="0" w:tplc="E618EAF4">
      <w:numFmt w:val="bullet"/>
      <w:lvlText w:val="•"/>
      <w:lvlJc w:val="left"/>
      <w:pPr>
        <w:ind w:left="937" w:hanging="795"/>
      </w:pPr>
      <w:rPr>
        <w:rFonts w:ascii="Arial" w:eastAsia="Arial" w:hAnsi="Arial" w:cs="Arial" w:hint="default"/>
        <w:w w:val="111"/>
        <w:lang w:val="en-US" w:eastAsia="en-US" w:bidi="ar-SA"/>
      </w:rPr>
    </w:lvl>
    <w:lvl w:ilvl="1" w:tplc="34F2A2C4">
      <w:numFmt w:val="bullet"/>
      <w:lvlText w:val="•"/>
      <w:lvlJc w:val="left"/>
      <w:pPr>
        <w:ind w:left="1178" w:hanging="693"/>
      </w:pPr>
      <w:rPr>
        <w:rFonts w:ascii="Arial" w:eastAsia="Arial" w:hAnsi="Arial" w:cs="Arial" w:hint="default"/>
        <w:b w:val="0"/>
        <w:bCs w:val="0"/>
        <w:i w:val="0"/>
        <w:iCs w:val="0"/>
        <w:color w:val="0E0F11"/>
        <w:w w:val="110"/>
        <w:sz w:val="24"/>
        <w:szCs w:val="24"/>
        <w:lang w:val="en-US" w:eastAsia="en-US" w:bidi="ar-SA"/>
      </w:rPr>
    </w:lvl>
    <w:lvl w:ilvl="2" w:tplc="D19AA1E4">
      <w:numFmt w:val="bullet"/>
      <w:lvlText w:val="•"/>
      <w:lvlJc w:val="left"/>
      <w:pPr>
        <w:ind w:left="2022" w:hanging="693"/>
      </w:pPr>
      <w:rPr>
        <w:lang w:val="en-US" w:eastAsia="en-US" w:bidi="ar-SA"/>
      </w:rPr>
    </w:lvl>
    <w:lvl w:ilvl="3" w:tplc="332EC6E0">
      <w:numFmt w:val="bullet"/>
      <w:lvlText w:val="•"/>
      <w:lvlJc w:val="left"/>
      <w:pPr>
        <w:ind w:left="2864" w:hanging="693"/>
      </w:pPr>
      <w:rPr>
        <w:lang w:val="en-US" w:eastAsia="en-US" w:bidi="ar-SA"/>
      </w:rPr>
    </w:lvl>
    <w:lvl w:ilvl="4" w:tplc="F628F548">
      <w:numFmt w:val="bullet"/>
      <w:lvlText w:val="•"/>
      <w:lvlJc w:val="left"/>
      <w:pPr>
        <w:ind w:left="3706" w:hanging="693"/>
      </w:pPr>
      <w:rPr>
        <w:lang w:val="en-US" w:eastAsia="en-US" w:bidi="ar-SA"/>
      </w:rPr>
    </w:lvl>
    <w:lvl w:ilvl="5" w:tplc="87C40F1E">
      <w:numFmt w:val="bullet"/>
      <w:lvlText w:val="•"/>
      <w:lvlJc w:val="left"/>
      <w:pPr>
        <w:ind w:left="4548" w:hanging="693"/>
      </w:pPr>
      <w:rPr>
        <w:lang w:val="en-US" w:eastAsia="en-US" w:bidi="ar-SA"/>
      </w:rPr>
    </w:lvl>
    <w:lvl w:ilvl="6" w:tplc="3432D73C">
      <w:numFmt w:val="bullet"/>
      <w:lvlText w:val="•"/>
      <w:lvlJc w:val="left"/>
      <w:pPr>
        <w:ind w:left="5391" w:hanging="693"/>
      </w:pPr>
      <w:rPr>
        <w:lang w:val="en-US" w:eastAsia="en-US" w:bidi="ar-SA"/>
      </w:rPr>
    </w:lvl>
    <w:lvl w:ilvl="7" w:tplc="C53C1F50">
      <w:numFmt w:val="bullet"/>
      <w:lvlText w:val="•"/>
      <w:lvlJc w:val="left"/>
      <w:pPr>
        <w:ind w:left="6233" w:hanging="693"/>
      </w:pPr>
      <w:rPr>
        <w:lang w:val="en-US" w:eastAsia="en-US" w:bidi="ar-SA"/>
      </w:rPr>
    </w:lvl>
    <w:lvl w:ilvl="8" w:tplc="8D66E9BC">
      <w:numFmt w:val="bullet"/>
      <w:lvlText w:val="•"/>
      <w:lvlJc w:val="left"/>
      <w:pPr>
        <w:ind w:left="7075" w:hanging="693"/>
      </w:pPr>
      <w:rPr>
        <w:lang w:val="en-US" w:eastAsia="en-US" w:bidi="ar-SA"/>
      </w:rPr>
    </w:lvl>
  </w:abstractNum>
  <w:abstractNum w:abstractNumId="25" w15:restartNumberingAfterBreak="0">
    <w:nsid w:val="7E3B0070"/>
    <w:multiLevelType w:val="hybridMultilevel"/>
    <w:tmpl w:val="45067AB6"/>
    <w:lvl w:ilvl="0" w:tplc="153051B0">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16cid:durableId="14429307">
    <w:abstractNumId w:val="13"/>
    <w:lvlOverride w:ilvl="0">
      <w:startOverride w:val="3"/>
    </w:lvlOverride>
    <w:lvlOverride w:ilvl="1"/>
    <w:lvlOverride w:ilvl="2"/>
    <w:lvlOverride w:ilvl="3"/>
    <w:lvlOverride w:ilvl="4"/>
    <w:lvlOverride w:ilvl="5"/>
    <w:lvlOverride w:ilvl="6"/>
    <w:lvlOverride w:ilvl="7"/>
    <w:lvlOverride w:ilvl="8"/>
  </w:num>
  <w:num w:numId="2" w16cid:durableId="792284003">
    <w:abstractNumId w:val="8"/>
    <w:lvlOverride w:ilvl="0">
      <w:startOverride w:val="1"/>
    </w:lvlOverride>
    <w:lvlOverride w:ilvl="1"/>
    <w:lvlOverride w:ilvl="2"/>
    <w:lvlOverride w:ilvl="3"/>
    <w:lvlOverride w:ilvl="4"/>
    <w:lvlOverride w:ilvl="5"/>
    <w:lvlOverride w:ilvl="6"/>
    <w:lvlOverride w:ilvl="7"/>
    <w:lvlOverride w:ilvl="8"/>
  </w:num>
  <w:num w:numId="3" w16cid:durableId="1899390161">
    <w:abstractNumId w:val="14"/>
    <w:lvlOverride w:ilvl="0">
      <w:startOverride w:val="1"/>
    </w:lvlOverride>
    <w:lvlOverride w:ilvl="1"/>
    <w:lvlOverride w:ilvl="2"/>
    <w:lvlOverride w:ilvl="3"/>
    <w:lvlOverride w:ilvl="4"/>
    <w:lvlOverride w:ilvl="5"/>
    <w:lvlOverride w:ilvl="6"/>
    <w:lvlOverride w:ilvl="7"/>
    <w:lvlOverride w:ilvl="8"/>
  </w:num>
  <w:num w:numId="4" w16cid:durableId="1570192835">
    <w:abstractNumId w:val="1"/>
    <w:lvlOverride w:ilvl="0">
      <w:startOverride w:val="1"/>
    </w:lvlOverride>
    <w:lvlOverride w:ilvl="1"/>
    <w:lvlOverride w:ilvl="2"/>
    <w:lvlOverride w:ilvl="3"/>
    <w:lvlOverride w:ilvl="4"/>
    <w:lvlOverride w:ilvl="5"/>
    <w:lvlOverride w:ilvl="6"/>
    <w:lvlOverride w:ilvl="7"/>
    <w:lvlOverride w:ilvl="8"/>
  </w:num>
  <w:num w:numId="5" w16cid:durableId="1017660702">
    <w:abstractNumId w:val="24"/>
  </w:num>
  <w:num w:numId="6" w16cid:durableId="50152185">
    <w:abstractNumId w:val="19"/>
  </w:num>
  <w:num w:numId="7" w16cid:durableId="1916471481">
    <w:abstractNumId w:val="16"/>
  </w:num>
  <w:num w:numId="8" w16cid:durableId="12170089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84047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0400171">
    <w:abstractNumId w:val="18"/>
    <w:lvlOverride w:ilvl="0">
      <w:startOverride w:val="1"/>
    </w:lvlOverride>
    <w:lvlOverride w:ilvl="1"/>
    <w:lvlOverride w:ilvl="2"/>
    <w:lvlOverride w:ilvl="3"/>
    <w:lvlOverride w:ilvl="4"/>
    <w:lvlOverride w:ilvl="5"/>
    <w:lvlOverride w:ilvl="6"/>
    <w:lvlOverride w:ilvl="7"/>
    <w:lvlOverride w:ilvl="8"/>
  </w:num>
  <w:num w:numId="11" w16cid:durableId="681013945">
    <w:abstractNumId w:val="0"/>
    <w:lvlOverride w:ilvl="0">
      <w:startOverride w:val="2"/>
    </w:lvlOverride>
    <w:lvlOverride w:ilvl="1">
      <w:startOverride w:val="1"/>
    </w:lvlOverride>
    <w:lvlOverride w:ilvl="2"/>
    <w:lvlOverride w:ilvl="3"/>
    <w:lvlOverride w:ilvl="4"/>
    <w:lvlOverride w:ilvl="5"/>
    <w:lvlOverride w:ilvl="6"/>
    <w:lvlOverride w:ilvl="7"/>
    <w:lvlOverride w:ilvl="8"/>
  </w:num>
  <w:num w:numId="12" w16cid:durableId="1857229367">
    <w:abstractNumId w:val="21"/>
    <w:lvlOverride w:ilvl="0">
      <w:startOverride w:val="1"/>
    </w:lvlOverride>
    <w:lvlOverride w:ilvl="1"/>
    <w:lvlOverride w:ilvl="2"/>
    <w:lvlOverride w:ilvl="3"/>
    <w:lvlOverride w:ilvl="4"/>
    <w:lvlOverride w:ilvl="5"/>
    <w:lvlOverride w:ilvl="6"/>
    <w:lvlOverride w:ilvl="7"/>
    <w:lvlOverride w:ilvl="8"/>
  </w:num>
  <w:num w:numId="13" w16cid:durableId="1024525416">
    <w:abstractNumId w:val="5"/>
    <w:lvlOverride w:ilvl="0">
      <w:startOverride w:val="3"/>
    </w:lvlOverride>
    <w:lvlOverride w:ilvl="1"/>
    <w:lvlOverride w:ilvl="2"/>
    <w:lvlOverride w:ilvl="3"/>
    <w:lvlOverride w:ilvl="4"/>
    <w:lvlOverride w:ilvl="5"/>
    <w:lvlOverride w:ilvl="6"/>
    <w:lvlOverride w:ilvl="7"/>
    <w:lvlOverride w:ilvl="8"/>
  </w:num>
  <w:num w:numId="14" w16cid:durableId="748815794">
    <w:abstractNumId w:val="17"/>
    <w:lvlOverride w:ilvl="0">
      <w:startOverride w:val="6"/>
    </w:lvlOverride>
    <w:lvlOverride w:ilvl="1"/>
    <w:lvlOverride w:ilvl="2"/>
    <w:lvlOverride w:ilvl="3"/>
    <w:lvlOverride w:ilvl="4"/>
    <w:lvlOverride w:ilvl="5"/>
    <w:lvlOverride w:ilvl="6"/>
    <w:lvlOverride w:ilvl="7"/>
    <w:lvlOverride w:ilvl="8"/>
  </w:num>
  <w:num w:numId="15" w16cid:durableId="105853250">
    <w:abstractNumId w:val="23"/>
    <w:lvlOverride w:ilvl="0">
      <w:startOverride w:val="1"/>
    </w:lvlOverride>
    <w:lvlOverride w:ilvl="1"/>
    <w:lvlOverride w:ilvl="2"/>
    <w:lvlOverride w:ilvl="3"/>
    <w:lvlOverride w:ilvl="4"/>
    <w:lvlOverride w:ilvl="5"/>
    <w:lvlOverride w:ilvl="6"/>
    <w:lvlOverride w:ilvl="7"/>
    <w:lvlOverride w:ilvl="8"/>
  </w:num>
  <w:num w:numId="16" w16cid:durableId="20972457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8255005">
    <w:abstractNumId w:val="9"/>
    <w:lvlOverride w:ilvl="0">
      <w:startOverride w:val="2"/>
    </w:lvlOverride>
    <w:lvlOverride w:ilvl="1"/>
    <w:lvlOverride w:ilvl="2"/>
    <w:lvlOverride w:ilvl="3"/>
    <w:lvlOverride w:ilvl="4"/>
    <w:lvlOverride w:ilvl="5"/>
    <w:lvlOverride w:ilvl="6"/>
    <w:lvlOverride w:ilvl="7"/>
    <w:lvlOverride w:ilvl="8"/>
  </w:num>
  <w:num w:numId="18" w16cid:durableId="1123117111">
    <w:abstractNumId w:val="3"/>
    <w:lvlOverride w:ilvl="0">
      <w:startOverride w:val="5"/>
    </w:lvlOverride>
    <w:lvlOverride w:ilvl="1"/>
    <w:lvlOverride w:ilvl="2"/>
    <w:lvlOverride w:ilvl="3"/>
    <w:lvlOverride w:ilvl="4"/>
    <w:lvlOverride w:ilvl="5"/>
    <w:lvlOverride w:ilvl="6"/>
    <w:lvlOverride w:ilvl="7"/>
    <w:lvlOverride w:ilvl="8"/>
  </w:num>
  <w:num w:numId="19" w16cid:durableId="2117868539">
    <w:abstractNumId w:val="6"/>
  </w:num>
  <w:num w:numId="20" w16cid:durableId="346254518">
    <w:abstractNumId w:val="2"/>
    <w:lvlOverride w:ilvl="0">
      <w:startOverride w:val="1"/>
    </w:lvlOverride>
    <w:lvlOverride w:ilvl="1"/>
    <w:lvlOverride w:ilvl="2"/>
    <w:lvlOverride w:ilvl="3"/>
    <w:lvlOverride w:ilvl="4"/>
    <w:lvlOverride w:ilvl="5"/>
    <w:lvlOverride w:ilvl="6"/>
    <w:lvlOverride w:ilvl="7"/>
    <w:lvlOverride w:ilvl="8"/>
  </w:num>
  <w:num w:numId="21" w16cid:durableId="6090438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4296261">
    <w:abstractNumId w:val="11"/>
    <w:lvlOverride w:ilvl="0">
      <w:startOverride w:val="1"/>
    </w:lvlOverride>
    <w:lvlOverride w:ilvl="1"/>
    <w:lvlOverride w:ilvl="2"/>
    <w:lvlOverride w:ilvl="3"/>
    <w:lvlOverride w:ilvl="4"/>
    <w:lvlOverride w:ilvl="5"/>
    <w:lvlOverride w:ilvl="6"/>
    <w:lvlOverride w:ilvl="7"/>
    <w:lvlOverride w:ilvl="8"/>
  </w:num>
  <w:num w:numId="23" w16cid:durableId="1940794728">
    <w:abstractNumId w:val="4"/>
    <w:lvlOverride w:ilvl="0">
      <w:startOverride w:val="1"/>
    </w:lvlOverride>
    <w:lvlOverride w:ilvl="1"/>
    <w:lvlOverride w:ilvl="2"/>
    <w:lvlOverride w:ilvl="3"/>
    <w:lvlOverride w:ilvl="4"/>
    <w:lvlOverride w:ilvl="5"/>
    <w:lvlOverride w:ilvl="6"/>
    <w:lvlOverride w:ilvl="7"/>
    <w:lvlOverride w:ilvl="8"/>
  </w:num>
  <w:num w:numId="24" w16cid:durableId="2056806225">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3701570">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97379755">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D32"/>
    <w:rsid w:val="005D3D32"/>
    <w:rsid w:val="00640AA5"/>
    <w:rsid w:val="006D3B33"/>
    <w:rsid w:val="008B5516"/>
    <w:rsid w:val="00911185"/>
    <w:rsid w:val="009B7499"/>
    <w:rsid w:val="00C90F8E"/>
    <w:rsid w:val="00CA4DE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88736"/>
  <w15:chartTrackingRefBased/>
  <w15:docId w15:val="{6FF0965A-A9A1-4A26-A3DF-BDD1CF572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DE9"/>
    <w:pPr>
      <w:spacing w:line="254" w:lineRule="auto"/>
    </w:pPr>
  </w:style>
  <w:style w:type="paragraph" w:styleId="Heading1">
    <w:name w:val="heading 1"/>
    <w:basedOn w:val="Normal"/>
    <w:next w:val="Normal"/>
    <w:link w:val="Heading1Char"/>
    <w:uiPriority w:val="9"/>
    <w:qFormat/>
    <w:rsid w:val="00CA4DE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uiPriority w:val="9"/>
    <w:semiHidden/>
    <w:unhideWhenUsed/>
    <w:qFormat/>
    <w:rsid w:val="00CA4DE9"/>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Heading3">
    <w:name w:val="heading 3"/>
    <w:basedOn w:val="Normal"/>
    <w:next w:val="Normal"/>
    <w:link w:val="Heading3Char"/>
    <w:uiPriority w:val="9"/>
    <w:semiHidden/>
    <w:unhideWhenUsed/>
    <w:qFormat/>
    <w:rsid w:val="00CA4DE9"/>
    <w:pPr>
      <w:keepNext/>
      <w:keepLines/>
      <w:spacing w:before="200" w:after="0" w:line="276" w:lineRule="auto"/>
      <w:outlineLvl w:val="2"/>
    </w:pPr>
    <w:rPr>
      <w:rFonts w:asciiTheme="majorHAnsi" w:eastAsiaTheme="majorEastAsia" w:hAnsiTheme="majorHAnsi" w:cstheme="majorBidi"/>
      <w:b/>
      <w:bCs/>
      <w:color w:val="5B9BD5" w:themeColor="accent1"/>
      <w:lang w:val="en-US"/>
    </w:rPr>
  </w:style>
  <w:style w:type="paragraph" w:styleId="Heading4">
    <w:name w:val="heading 4"/>
    <w:basedOn w:val="Normal"/>
    <w:next w:val="Normal"/>
    <w:link w:val="Heading4Char"/>
    <w:uiPriority w:val="9"/>
    <w:semiHidden/>
    <w:unhideWhenUsed/>
    <w:qFormat/>
    <w:rsid w:val="00CA4DE9"/>
    <w:pPr>
      <w:keepNext/>
      <w:keepLines/>
      <w:spacing w:before="40" w:after="0" w:line="276" w:lineRule="auto"/>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DE9"/>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semiHidden/>
    <w:rsid w:val="00CA4DE9"/>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semiHidden/>
    <w:rsid w:val="00CA4DE9"/>
    <w:rPr>
      <w:rFonts w:asciiTheme="majorHAnsi" w:eastAsiaTheme="majorEastAsia" w:hAnsiTheme="majorHAnsi" w:cstheme="majorBidi"/>
      <w:b/>
      <w:bCs/>
      <w:color w:val="5B9BD5" w:themeColor="accent1"/>
      <w:lang w:val="en-US"/>
    </w:rPr>
  </w:style>
  <w:style w:type="character" w:customStyle="1" w:styleId="Heading4Char">
    <w:name w:val="Heading 4 Char"/>
    <w:basedOn w:val="DefaultParagraphFont"/>
    <w:link w:val="Heading4"/>
    <w:uiPriority w:val="9"/>
    <w:semiHidden/>
    <w:rsid w:val="00CA4DE9"/>
    <w:rPr>
      <w:rFonts w:asciiTheme="majorHAnsi" w:eastAsiaTheme="majorEastAsia" w:hAnsiTheme="majorHAnsi" w:cstheme="majorBidi"/>
      <w:i/>
      <w:iCs/>
      <w:color w:val="2E74B5" w:themeColor="accent1" w:themeShade="BF"/>
      <w:lang w:val="en-US"/>
    </w:rPr>
  </w:style>
  <w:style w:type="character" w:styleId="Hyperlink">
    <w:name w:val="Hyperlink"/>
    <w:basedOn w:val="DefaultParagraphFont"/>
    <w:uiPriority w:val="99"/>
    <w:semiHidden/>
    <w:unhideWhenUsed/>
    <w:rsid w:val="00CA4DE9"/>
    <w:rPr>
      <w:color w:val="0563C1" w:themeColor="hyperlink"/>
      <w:u w:val="single"/>
    </w:rPr>
  </w:style>
  <w:style w:type="character" w:styleId="FollowedHyperlink">
    <w:name w:val="FollowedHyperlink"/>
    <w:basedOn w:val="DefaultParagraphFont"/>
    <w:uiPriority w:val="99"/>
    <w:semiHidden/>
    <w:unhideWhenUsed/>
    <w:rsid w:val="00CA4DE9"/>
    <w:rPr>
      <w:color w:val="954F72" w:themeColor="followedHyperlink"/>
      <w:u w:val="single"/>
    </w:rPr>
  </w:style>
  <w:style w:type="paragraph" w:customStyle="1" w:styleId="msonormal0">
    <w:name w:val="msonormal"/>
    <w:basedOn w:val="Normal"/>
    <w:rsid w:val="00CA4DE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CA4DE9"/>
    <w:pPr>
      <w:tabs>
        <w:tab w:val="center" w:pos="4513"/>
        <w:tab w:val="right" w:pos="9026"/>
      </w:tabs>
      <w:spacing w:after="0" w:line="240" w:lineRule="auto"/>
    </w:pPr>
    <w:rPr>
      <w:rFonts w:eastAsiaTheme="minorEastAsia"/>
      <w:lang w:val="en-US"/>
    </w:rPr>
  </w:style>
  <w:style w:type="character" w:customStyle="1" w:styleId="HeaderChar">
    <w:name w:val="Header Char"/>
    <w:basedOn w:val="DefaultParagraphFont"/>
    <w:link w:val="Header"/>
    <w:uiPriority w:val="99"/>
    <w:rsid w:val="00CA4DE9"/>
    <w:rPr>
      <w:rFonts w:eastAsiaTheme="minorEastAsia"/>
      <w:lang w:val="en-US"/>
    </w:rPr>
  </w:style>
  <w:style w:type="paragraph" w:styleId="Footer">
    <w:name w:val="footer"/>
    <w:basedOn w:val="Normal"/>
    <w:link w:val="FooterChar"/>
    <w:uiPriority w:val="99"/>
    <w:unhideWhenUsed/>
    <w:rsid w:val="00CA4DE9"/>
    <w:pPr>
      <w:tabs>
        <w:tab w:val="center" w:pos="4513"/>
        <w:tab w:val="right" w:pos="9026"/>
      </w:tabs>
      <w:spacing w:after="0" w:line="240" w:lineRule="auto"/>
    </w:pPr>
    <w:rPr>
      <w:rFonts w:eastAsiaTheme="minorEastAsia"/>
      <w:lang w:val="en-US"/>
    </w:rPr>
  </w:style>
  <w:style w:type="character" w:customStyle="1" w:styleId="FooterChar">
    <w:name w:val="Footer Char"/>
    <w:basedOn w:val="DefaultParagraphFont"/>
    <w:link w:val="Footer"/>
    <w:uiPriority w:val="99"/>
    <w:rsid w:val="00CA4DE9"/>
    <w:rPr>
      <w:rFonts w:eastAsiaTheme="minorEastAsia"/>
      <w:lang w:val="en-US"/>
    </w:rPr>
  </w:style>
  <w:style w:type="paragraph" w:styleId="Title">
    <w:name w:val="Title"/>
    <w:basedOn w:val="Normal"/>
    <w:next w:val="Normal"/>
    <w:link w:val="TitleChar"/>
    <w:uiPriority w:val="10"/>
    <w:qFormat/>
    <w:rsid w:val="00CA4DE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CA4DE9"/>
    <w:rPr>
      <w:rFonts w:asciiTheme="majorHAnsi" w:eastAsiaTheme="majorEastAsia" w:hAnsiTheme="majorHAnsi" w:cstheme="majorBidi"/>
      <w:color w:val="323E4F" w:themeColor="text2" w:themeShade="BF"/>
      <w:spacing w:val="5"/>
      <w:kern w:val="28"/>
      <w:sz w:val="52"/>
      <w:szCs w:val="52"/>
      <w:lang w:val="en-US"/>
    </w:rPr>
  </w:style>
  <w:style w:type="paragraph" w:styleId="BodyText">
    <w:name w:val="Body Text"/>
    <w:basedOn w:val="Normal"/>
    <w:link w:val="BodyTextChar"/>
    <w:uiPriority w:val="1"/>
    <w:semiHidden/>
    <w:unhideWhenUsed/>
    <w:qFormat/>
    <w:rsid w:val="00CA4DE9"/>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CA4DE9"/>
    <w:rPr>
      <w:rFonts w:ascii="Arial" w:eastAsia="Arial" w:hAnsi="Arial" w:cs="Arial"/>
      <w:sz w:val="24"/>
      <w:szCs w:val="24"/>
      <w:lang w:val="en-US"/>
    </w:rPr>
  </w:style>
  <w:style w:type="paragraph" w:styleId="BalloonText">
    <w:name w:val="Balloon Text"/>
    <w:basedOn w:val="Normal"/>
    <w:link w:val="BalloonTextChar"/>
    <w:uiPriority w:val="99"/>
    <w:semiHidden/>
    <w:unhideWhenUsed/>
    <w:rsid w:val="00CA4DE9"/>
    <w:pPr>
      <w:spacing w:after="0" w:line="240" w:lineRule="auto"/>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CA4DE9"/>
    <w:rPr>
      <w:rFonts w:ascii="Tahoma" w:eastAsiaTheme="minorEastAsia" w:hAnsi="Tahoma" w:cs="Tahoma"/>
      <w:sz w:val="16"/>
      <w:szCs w:val="16"/>
      <w:lang w:val="en-US"/>
    </w:rPr>
  </w:style>
  <w:style w:type="paragraph" w:styleId="NoSpacing">
    <w:name w:val="No Spacing"/>
    <w:uiPriority w:val="1"/>
    <w:qFormat/>
    <w:rsid w:val="00CA4DE9"/>
    <w:pPr>
      <w:spacing w:after="0" w:line="240" w:lineRule="auto"/>
    </w:pPr>
    <w:rPr>
      <w:rFonts w:eastAsiaTheme="minorEastAsia"/>
      <w:lang w:val="en-US"/>
    </w:rPr>
  </w:style>
  <w:style w:type="paragraph" w:styleId="ListParagraph">
    <w:name w:val="List Paragraph"/>
    <w:basedOn w:val="Normal"/>
    <w:uiPriority w:val="34"/>
    <w:qFormat/>
    <w:rsid w:val="00CA4DE9"/>
    <w:pPr>
      <w:ind w:left="720"/>
      <w:contextualSpacing/>
    </w:pPr>
  </w:style>
  <w:style w:type="character" w:customStyle="1" w:styleId="UnresolvedMention1">
    <w:name w:val="Unresolved Mention1"/>
    <w:basedOn w:val="DefaultParagraphFont"/>
    <w:uiPriority w:val="99"/>
    <w:semiHidden/>
    <w:rsid w:val="00CA4DE9"/>
    <w:rPr>
      <w:color w:val="605E5C"/>
      <w:shd w:val="clear" w:color="auto" w:fill="E1DFDD"/>
    </w:rPr>
  </w:style>
  <w:style w:type="table" w:styleId="TableGrid">
    <w:name w:val="Table Grid"/>
    <w:basedOn w:val="TableNormal"/>
    <w:uiPriority w:val="39"/>
    <w:rsid w:val="00CA4DE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64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465</Words>
  <Characters>2656</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2023-09-28T07:24:00Z</dcterms:created>
  <dcterms:modified xsi:type="dcterms:W3CDTF">2023-10-05T18:01:00Z</dcterms:modified>
</cp:coreProperties>
</file>